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CF2263" w14:textId="29C10011" w:rsidR="00611E58" w:rsidRPr="00B67075" w:rsidRDefault="00AF1424" w:rsidP="00B67075">
      <w:pPr>
        <w:jc w:val="center"/>
        <w:rPr>
          <w:rFonts w:ascii="Comic Sans MS" w:hAnsi="Comic Sans MS"/>
          <w:u w:val="single"/>
        </w:rPr>
      </w:pPr>
      <w:r w:rsidRPr="00B67075">
        <w:rPr>
          <w:rFonts w:ascii="Comic Sans MS" w:hAnsi="Comic Sans MS"/>
          <w:u w:val="single"/>
        </w:rPr>
        <w:t>Topic Activities Week Beginning 18.5.20</w:t>
      </w:r>
    </w:p>
    <w:p w14:paraId="6C2C45A5" w14:textId="7978B0FE" w:rsidR="00AF1424" w:rsidRPr="00B67075" w:rsidRDefault="00AF1424">
      <w:pPr>
        <w:rPr>
          <w:rFonts w:ascii="Comic Sans MS" w:hAnsi="Comic Sans MS"/>
        </w:rPr>
      </w:pPr>
    </w:p>
    <w:p w14:paraId="262AE966" w14:textId="0CDD9964" w:rsidR="00AF1424" w:rsidRPr="00B67075" w:rsidRDefault="00AF1424">
      <w:pPr>
        <w:rPr>
          <w:rFonts w:ascii="Comic Sans MS" w:hAnsi="Comic Sans MS"/>
        </w:rPr>
      </w:pPr>
      <w:r w:rsidRPr="00B67075">
        <w:rPr>
          <w:rFonts w:ascii="Comic Sans MS" w:hAnsi="Comic Sans MS"/>
        </w:rPr>
        <w:t xml:space="preserve">This week it’s Mental Health </w:t>
      </w:r>
      <w:r w:rsidR="000066F1" w:rsidRPr="00B67075">
        <w:rPr>
          <w:rFonts w:ascii="Comic Sans MS" w:hAnsi="Comic Sans MS"/>
        </w:rPr>
        <w:t xml:space="preserve">Awareness </w:t>
      </w:r>
      <w:r w:rsidRPr="00B67075">
        <w:rPr>
          <w:rFonts w:ascii="Comic Sans MS" w:hAnsi="Comic Sans MS"/>
        </w:rPr>
        <w:t>week so all your extra activities are based on this.</w:t>
      </w:r>
      <w:r w:rsidR="000066F1" w:rsidRPr="00B67075">
        <w:rPr>
          <w:rFonts w:ascii="Comic Sans MS" w:hAnsi="Comic Sans MS"/>
        </w:rPr>
        <w:t xml:space="preserve"> It’s always important to talk about your feelings</w:t>
      </w:r>
      <w:r w:rsidR="00E27FE6" w:rsidRPr="00B67075">
        <w:rPr>
          <w:rFonts w:ascii="Comic Sans MS" w:hAnsi="Comic Sans MS"/>
        </w:rPr>
        <w:t xml:space="preserve"> and to do things that make you happy and allow you to relax. Have a watch of the PowerPoint that’s on our class page, then have a go at some or all of these activities. </w:t>
      </w:r>
    </w:p>
    <w:p w14:paraId="547DA98E" w14:textId="73DE8B4B" w:rsidR="00AF1424" w:rsidRPr="00B67075" w:rsidRDefault="00AF1424">
      <w:pPr>
        <w:rPr>
          <w:rFonts w:ascii="Comic Sans MS" w:hAnsi="Comic Sans MS"/>
        </w:rPr>
      </w:pPr>
    </w:p>
    <w:p w14:paraId="3B92ACDD" w14:textId="7D6FC108" w:rsidR="00AF1424" w:rsidRPr="00B67075" w:rsidRDefault="00AF1424">
      <w:pPr>
        <w:rPr>
          <w:rFonts w:ascii="Comic Sans MS" w:hAnsi="Comic Sans MS"/>
          <w:u w:val="single"/>
        </w:rPr>
      </w:pPr>
      <w:r w:rsidRPr="00B67075">
        <w:rPr>
          <w:rFonts w:ascii="Comic Sans MS" w:hAnsi="Comic Sans MS"/>
          <w:u w:val="single"/>
        </w:rPr>
        <w:t xml:space="preserve">DT </w:t>
      </w:r>
    </w:p>
    <w:p w14:paraId="0231D530" w14:textId="77777777" w:rsidR="00AF1424" w:rsidRPr="00B67075" w:rsidRDefault="00AF1424">
      <w:pPr>
        <w:rPr>
          <w:rFonts w:ascii="Comic Sans MS" w:hAnsi="Comic Sans MS"/>
        </w:rPr>
      </w:pPr>
      <w:r w:rsidRPr="00B67075">
        <w:rPr>
          <w:rFonts w:ascii="Comic Sans MS" w:hAnsi="Comic Sans MS"/>
        </w:rPr>
        <w:t xml:space="preserve">Can you design and build your own fort/den? It’s great to escape to a world of make believe… </w:t>
      </w:r>
    </w:p>
    <w:p w14:paraId="434D5A4D" w14:textId="515D4521" w:rsidR="00AF1424" w:rsidRPr="00B67075" w:rsidRDefault="00AF1424">
      <w:pPr>
        <w:rPr>
          <w:rFonts w:ascii="Comic Sans MS" w:hAnsi="Comic Sans MS"/>
        </w:rPr>
      </w:pPr>
      <w:r w:rsidRPr="00B67075">
        <w:rPr>
          <w:rFonts w:ascii="Comic Sans MS" w:hAnsi="Comic Sans MS"/>
        </w:rPr>
        <w:t xml:space="preserve">Ikea have come up with some great designs. </w:t>
      </w:r>
    </w:p>
    <w:p w14:paraId="172C9D9B" w14:textId="4991EA54" w:rsidR="00AF1424" w:rsidRDefault="00AF1424">
      <w:r>
        <w:rPr>
          <w:noProof/>
        </w:rPr>
        <w:drawing>
          <wp:anchor distT="0" distB="0" distL="114300" distR="114300" simplePos="0" relativeHeight="251659264" behindDoc="0" locked="0" layoutInCell="1" allowOverlap="1" wp14:anchorId="26070FDD" wp14:editId="000DF237">
            <wp:simplePos x="0" y="0"/>
            <wp:positionH relativeFrom="column">
              <wp:posOffset>-83473</wp:posOffset>
            </wp:positionH>
            <wp:positionV relativeFrom="paragraph">
              <wp:posOffset>1702204</wp:posOffset>
            </wp:positionV>
            <wp:extent cx="1947545" cy="1530350"/>
            <wp:effectExtent l="0" t="0" r="0" b="6350"/>
            <wp:wrapThrough wrapText="bothSides">
              <wp:wrapPolygon edited="0">
                <wp:start x="0" y="0"/>
                <wp:lineTo x="0" y="21510"/>
                <wp:lineTo x="21410" y="21510"/>
                <wp:lineTo x="21410"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5-17 at 14.29.37.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947545" cy="15303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66837AAD" wp14:editId="5280A82A">
            <wp:simplePos x="0" y="0"/>
            <wp:positionH relativeFrom="column">
              <wp:posOffset>4128193</wp:posOffset>
            </wp:positionH>
            <wp:positionV relativeFrom="paragraph">
              <wp:posOffset>177338</wp:posOffset>
            </wp:positionV>
            <wp:extent cx="1645928" cy="1178791"/>
            <wp:effectExtent l="0" t="0" r="5080" b="2540"/>
            <wp:wrapThrough wrapText="bothSides">
              <wp:wrapPolygon edited="0">
                <wp:start x="0" y="0"/>
                <wp:lineTo x="0" y="21414"/>
                <wp:lineTo x="21500" y="21414"/>
                <wp:lineTo x="21500"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5-17 at 14.28.58.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45928" cy="1178791"/>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60A6E2C9" wp14:editId="1BE81C25">
            <wp:simplePos x="0" y="0"/>
            <wp:positionH relativeFrom="column">
              <wp:posOffset>2070157</wp:posOffset>
            </wp:positionH>
            <wp:positionV relativeFrom="paragraph">
              <wp:posOffset>176646</wp:posOffset>
            </wp:positionV>
            <wp:extent cx="1753235" cy="1236980"/>
            <wp:effectExtent l="0" t="0" r="0" b="0"/>
            <wp:wrapThrough wrapText="bothSides">
              <wp:wrapPolygon edited="0">
                <wp:start x="0" y="0"/>
                <wp:lineTo x="0" y="21290"/>
                <wp:lineTo x="21436" y="21290"/>
                <wp:lineTo x="21436"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5-17 at 14.28.23.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53235" cy="123698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3ED293D9" wp14:editId="38FE715A">
            <wp:simplePos x="0" y="0"/>
            <wp:positionH relativeFrom="column">
              <wp:posOffset>-83185</wp:posOffset>
            </wp:positionH>
            <wp:positionV relativeFrom="paragraph">
              <wp:posOffset>116840</wp:posOffset>
            </wp:positionV>
            <wp:extent cx="2030730" cy="1377950"/>
            <wp:effectExtent l="0" t="0" r="1270" b="6350"/>
            <wp:wrapThrough wrapText="bothSides">
              <wp:wrapPolygon edited="0">
                <wp:start x="0" y="0"/>
                <wp:lineTo x="0" y="21500"/>
                <wp:lineTo x="21478" y="21500"/>
                <wp:lineTo x="2147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5-17 at 14.27.46.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30730" cy="1377950"/>
                    </a:xfrm>
                    <a:prstGeom prst="rect">
                      <a:avLst/>
                    </a:prstGeom>
                  </pic:spPr>
                </pic:pic>
              </a:graphicData>
            </a:graphic>
            <wp14:sizeRelH relativeFrom="page">
              <wp14:pctWidth>0</wp14:pctWidth>
            </wp14:sizeRelH>
            <wp14:sizeRelV relativeFrom="page">
              <wp14:pctHeight>0</wp14:pctHeight>
            </wp14:sizeRelV>
          </wp:anchor>
        </w:drawing>
      </w:r>
    </w:p>
    <w:p w14:paraId="1C1E3D91" w14:textId="1EAEDCA1" w:rsidR="00AF1424" w:rsidRDefault="00AF1424" w:rsidP="00AF1424">
      <w:r>
        <w:rPr>
          <w:noProof/>
        </w:rPr>
        <w:drawing>
          <wp:anchor distT="0" distB="0" distL="114300" distR="114300" simplePos="0" relativeHeight="251665408" behindDoc="0" locked="0" layoutInCell="1" allowOverlap="1" wp14:anchorId="68A6CB48" wp14:editId="762A4CDB">
            <wp:simplePos x="0" y="0"/>
            <wp:positionH relativeFrom="column">
              <wp:posOffset>4128135</wp:posOffset>
            </wp:positionH>
            <wp:positionV relativeFrom="paragraph">
              <wp:posOffset>155575</wp:posOffset>
            </wp:positionV>
            <wp:extent cx="1602105" cy="1172845"/>
            <wp:effectExtent l="0" t="0" r="0" b="0"/>
            <wp:wrapThrough wrapText="bothSides">
              <wp:wrapPolygon edited="0">
                <wp:start x="0" y="0"/>
                <wp:lineTo x="0" y="21284"/>
                <wp:lineTo x="21403" y="21284"/>
                <wp:lineTo x="21403"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5-17 at 14.29.18.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02105" cy="1172845"/>
                    </a:xfrm>
                    <a:prstGeom prst="rect">
                      <a:avLst/>
                    </a:prstGeom>
                  </pic:spPr>
                </pic:pic>
              </a:graphicData>
            </a:graphic>
            <wp14:sizeRelH relativeFrom="page">
              <wp14:pctWidth>0</wp14:pctWidth>
            </wp14:sizeRelH>
            <wp14:sizeRelV relativeFrom="page">
              <wp14:pctHeight>0</wp14:pctHeight>
            </wp14:sizeRelV>
          </wp:anchor>
        </w:drawing>
      </w:r>
    </w:p>
    <w:p w14:paraId="7D701C2C" w14:textId="6DF7D522" w:rsidR="00AF1424" w:rsidRDefault="00AF1424" w:rsidP="00AF1424">
      <w:r>
        <w:rPr>
          <w:noProof/>
        </w:rPr>
        <w:drawing>
          <wp:anchor distT="0" distB="0" distL="114300" distR="114300" simplePos="0" relativeHeight="251663360" behindDoc="0" locked="0" layoutInCell="1" allowOverlap="1" wp14:anchorId="61E3B3A5" wp14:editId="3FAE2EE8">
            <wp:simplePos x="0" y="0"/>
            <wp:positionH relativeFrom="column">
              <wp:posOffset>2133254</wp:posOffset>
            </wp:positionH>
            <wp:positionV relativeFrom="paragraph">
              <wp:posOffset>49703</wp:posOffset>
            </wp:positionV>
            <wp:extent cx="1579245" cy="1091565"/>
            <wp:effectExtent l="0" t="0" r="0" b="635"/>
            <wp:wrapThrough wrapText="bothSides">
              <wp:wrapPolygon edited="0">
                <wp:start x="0" y="0"/>
                <wp:lineTo x="0" y="21361"/>
                <wp:lineTo x="21366" y="21361"/>
                <wp:lineTo x="21366"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5-17 at 14.28.40.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79245" cy="1091565"/>
                    </a:xfrm>
                    <a:prstGeom prst="rect">
                      <a:avLst/>
                    </a:prstGeom>
                  </pic:spPr>
                </pic:pic>
              </a:graphicData>
            </a:graphic>
            <wp14:sizeRelH relativeFrom="page">
              <wp14:pctWidth>0</wp14:pctWidth>
            </wp14:sizeRelH>
            <wp14:sizeRelV relativeFrom="page">
              <wp14:pctHeight>0</wp14:pctHeight>
            </wp14:sizeRelV>
          </wp:anchor>
        </w:drawing>
      </w:r>
    </w:p>
    <w:p w14:paraId="7E40A4F2" w14:textId="2550B1D4" w:rsidR="00AF1424" w:rsidRDefault="00AF1424" w:rsidP="00AF1424"/>
    <w:p w14:paraId="15E8EBC3" w14:textId="2FD9724B" w:rsidR="00AF1424" w:rsidRPr="00B67075" w:rsidRDefault="00AF1424" w:rsidP="00AF1424">
      <w:pPr>
        <w:rPr>
          <w:rFonts w:ascii="Comic Sans MS" w:eastAsia="Times New Roman" w:hAnsi="Comic Sans MS" w:cs="Times New Roman"/>
          <w:color w:val="0000FF"/>
          <w:u w:val="single"/>
          <w:lang w:eastAsia="en-GB"/>
        </w:rPr>
      </w:pPr>
      <w:r w:rsidRPr="00B67075">
        <w:rPr>
          <w:rFonts w:ascii="Comic Sans MS" w:hAnsi="Comic Sans MS"/>
        </w:rPr>
        <w:t xml:space="preserve">Follow this link for further details of what you might need to help with your design </w:t>
      </w:r>
      <w:hyperlink r:id="rId10" w:history="1">
        <w:r w:rsidRPr="00B67075">
          <w:rPr>
            <w:rStyle w:val="Hyperlink"/>
            <w:rFonts w:ascii="Comic Sans MS" w:eastAsia="Times New Roman" w:hAnsi="Comic Sans MS" w:cs="Times New Roman"/>
            <w:lang w:eastAsia="en-GB"/>
          </w:rPr>
          <w:t>https://www.designboom.com/design/ikea-furniture-forts-05-14-2020/</w:t>
        </w:r>
      </w:hyperlink>
    </w:p>
    <w:p w14:paraId="44026955" w14:textId="56CCC52E" w:rsidR="00AF1424" w:rsidRPr="00B67075" w:rsidRDefault="00AF1424" w:rsidP="00AF1424">
      <w:pPr>
        <w:rPr>
          <w:rFonts w:ascii="Comic Sans MS" w:eastAsia="Times New Roman" w:hAnsi="Comic Sans MS" w:cs="Times New Roman"/>
          <w:color w:val="0000FF"/>
          <w:u w:val="single"/>
          <w:lang w:eastAsia="en-GB"/>
        </w:rPr>
      </w:pPr>
    </w:p>
    <w:p w14:paraId="08B5522D" w14:textId="3C41F95F" w:rsidR="00AF1424" w:rsidRPr="00B67075" w:rsidRDefault="00AF1424" w:rsidP="00AF1424">
      <w:pPr>
        <w:rPr>
          <w:rFonts w:ascii="Comic Sans MS" w:eastAsia="Times New Roman" w:hAnsi="Comic Sans MS" w:cs="Times New Roman"/>
          <w:color w:val="000000" w:themeColor="text1"/>
          <w:u w:val="single"/>
          <w:lang w:eastAsia="en-GB"/>
        </w:rPr>
      </w:pPr>
      <w:r w:rsidRPr="00B67075">
        <w:rPr>
          <w:rFonts w:ascii="Comic Sans MS" w:eastAsia="Times New Roman" w:hAnsi="Comic Sans MS" w:cs="Times New Roman"/>
          <w:color w:val="000000" w:themeColor="text1"/>
          <w:u w:val="single"/>
          <w:lang w:eastAsia="en-GB"/>
        </w:rPr>
        <w:t>Art</w:t>
      </w:r>
    </w:p>
    <w:p w14:paraId="4317D0F8" w14:textId="1A7B40D9" w:rsidR="000066F1" w:rsidRPr="00B67075" w:rsidRDefault="00AF1424" w:rsidP="00AF1424">
      <w:pPr>
        <w:rPr>
          <w:rFonts w:ascii="Comic Sans MS" w:eastAsia="Times New Roman" w:hAnsi="Comic Sans MS" w:cs="Times New Roman"/>
          <w:color w:val="000000" w:themeColor="text1"/>
          <w:lang w:eastAsia="en-GB"/>
        </w:rPr>
      </w:pPr>
      <w:r w:rsidRPr="00B67075">
        <w:rPr>
          <w:rFonts w:ascii="Comic Sans MS" w:eastAsia="Times New Roman" w:hAnsi="Comic Sans MS" w:cs="Times New Roman"/>
          <w:color w:val="000000" w:themeColor="text1"/>
          <w:lang w:eastAsia="en-GB"/>
        </w:rPr>
        <w:t xml:space="preserve">Did you know that you are UNIQUE? No one in the world is exactly the same as you. Everything about you is SPECIAL and MUCH </w:t>
      </w:r>
      <w:proofErr w:type="gramStart"/>
      <w:r w:rsidRPr="00B67075">
        <w:rPr>
          <w:rFonts w:ascii="Comic Sans MS" w:eastAsia="Times New Roman" w:hAnsi="Comic Sans MS" w:cs="Times New Roman"/>
          <w:color w:val="000000" w:themeColor="text1"/>
          <w:lang w:eastAsia="en-GB"/>
        </w:rPr>
        <w:t>LOVED  -</w:t>
      </w:r>
      <w:proofErr w:type="gramEnd"/>
      <w:r w:rsidRPr="00B67075">
        <w:rPr>
          <w:rFonts w:ascii="Comic Sans MS" w:eastAsia="Times New Roman" w:hAnsi="Comic Sans MS" w:cs="Times New Roman"/>
          <w:color w:val="000000" w:themeColor="text1"/>
          <w:lang w:eastAsia="en-GB"/>
        </w:rPr>
        <w:t xml:space="preserve"> Can you look in the mirror and </w:t>
      </w:r>
      <w:r w:rsidR="000066F1" w:rsidRPr="00B67075">
        <w:rPr>
          <w:rFonts w:ascii="Comic Sans MS" w:eastAsia="Times New Roman" w:hAnsi="Comic Sans MS" w:cs="Times New Roman"/>
          <w:color w:val="000000" w:themeColor="text1"/>
          <w:lang w:eastAsia="en-GB"/>
        </w:rPr>
        <w:t xml:space="preserve">think about all the physical features that make you, you? Have a go at drawing or painting a </w:t>
      </w:r>
      <w:proofErr w:type="spellStart"/>
      <w:r w:rsidR="000066F1" w:rsidRPr="00B67075">
        <w:rPr>
          <w:rFonts w:ascii="Comic Sans MS" w:eastAsia="Times New Roman" w:hAnsi="Comic Sans MS" w:cs="Times New Roman"/>
          <w:color w:val="000000" w:themeColor="text1"/>
          <w:lang w:eastAsia="en-GB"/>
        </w:rPr>
        <w:t>self portrait</w:t>
      </w:r>
      <w:proofErr w:type="spellEnd"/>
      <w:r w:rsidR="000066F1" w:rsidRPr="00B67075">
        <w:rPr>
          <w:rFonts w:ascii="Comic Sans MS" w:eastAsia="Times New Roman" w:hAnsi="Comic Sans MS" w:cs="Times New Roman"/>
          <w:color w:val="000000" w:themeColor="text1"/>
          <w:lang w:eastAsia="en-GB"/>
        </w:rPr>
        <w:t>. Can you get it right first time or will you need a few goes?</w:t>
      </w:r>
      <w:r w:rsidR="00E27FE6" w:rsidRPr="00B67075">
        <w:rPr>
          <w:rFonts w:ascii="Comic Sans MS" w:eastAsia="Times New Roman" w:hAnsi="Comic Sans MS" w:cs="Times New Roman"/>
          <w:color w:val="000000" w:themeColor="text1"/>
          <w:lang w:eastAsia="en-GB"/>
        </w:rPr>
        <w:t xml:space="preserve"> I’ve also attached</w:t>
      </w:r>
      <w:r w:rsidR="00DC699C">
        <w:rPr>
          <w:rFonts w:ascii="Comic Sans MS" w:eastAsia="Times New Roman" w:hAnsi="Comic Sans MS" w:cs="Times New Roman"/>
          <w:color w:val="000000" w:themeColor="text1"/>
          <w:lang w:eastAsia="en-GB"/>
        </w:rPr>
        <w:t xml:space="preserve"> a link on our class page for</w:t>
      </w:r>
      <w:r w:rsidR="00E27FE6" w:rsidRPr="00B67075">
        <w:rPr>
          <w:rFonts w:ascii="Comic Sans MS" w:eastAsia="Times New Roman" w:hAnsi="Comic Sans MS" w:cs="Times New Roman"/>
          <w:color w:val="000000" w:themeColor="text1"/>
          <w:lang w:eastAsia="en-GB"/>
        </w:rPr>
        <w:t xml:space="preserve"> some mindfulness colouring sheets you might like to have a go at too. </w:t>
      </w:r>
    </w:p>
    <w:p w14:paraId="499CF59B" w14:textId="25870F4E" w:rsidR="000066F1" w:rsidRPr="00B67075" w:rsidRDefault="000066F1" w:rsidP="00AF1424">
      <w:pPr>
        <w:rPr>
          <w:rFonts w:ascii="Comic Sans MS" w:eastAsia="Times New Roman" w:hAnsi="Comic Sans MS" w:cs="Times New Roman"/>
          <w:color w:val="000000" w:themeColor="text1"/>
          <w:lang w:eastAsia="en-GB"/>
        </w:rPr>
      </w:pPr>
    </w:p>
    <w:p w14:paraId="14CAC719" w14:textId="77777777" w:rsidR="00B67075" w:rsidRDefault="00B67075" w:rsidP="00AF1424">
      <w:pPr>
        <w:rPr>
          <w:rFonts w:ascii="Comic Sans MS" w:eastAsia="Times New Roman" w:hAnsi="Comic Sans MS" w:cs="Times New Roman"/>
          <w:color w:val="000000" w:themeColor="text1"/>
          <w:u w:val="single"/>
          <w:lang w:eastAsia="en-GB"/>
        </w:rPr>
      </w:pPr>
    </w:p>
    <w:p w14:paraId="60EF96B7" w14:textId="77777777" w:rsidR="00B67075" w:rsidRDefault="00B67075" w:rsidP="00AF1424">
      <w:pPr>
        <w:rPr>
          <w:rFonts w:ascii="Comic Sans MS" w:eastAsia="Times New Roman" w:hAnsi="Comic Sans MS" w:cs="Times New Roman"/>
          <w:color w:val="000000" w:themeColor="text1"/>
          <w:u w:val="single"/>
          <w:lang w:eastAsia="en-GB"/>
        </w:rPr>
      </w:pPr>
    </w:p>
    <w:p w14:paraId="5EFB814A" w14:textId="77777777" w:rsidR="00B67075" w:rsidRDefault="00B67075" w:rsidP="00AF1424">
      <w:pPr>
        <w:rPr>
          <w:rFonts w:ascii="Comic Sans MS" w:eastAsia="Times New Roman" w:hAnsi="Comic Sans MS" w:cs="Times New Roman"/>
          <w:color w:val="000000" w:themeColor="text1"/>
          <w:u w:val="single"/>
          <w:lang w:eastAsia="en-GB"/>
        </w:rPr>
      </w:pPr>
    </w:p>
    <w:p w14:paraId="4962EE90" w14:textId="6275DF11" w:rsidR="000066F1" w:rsidRPr="00B67075" w:rsidRDefault="000066F1" w:rsidP="00AF1424">
      <w:pPr>
        <w:rPr>
          <w:rFonts w:ascii="Comic Sans MS" w:eastAsia="Times New Roman" w:hAnsi="Comic Sans MS" w:cs="Times New Roman"/>
          <w:color w:val="000000" w:themeColor="text1"/>
          <w:u w:val="single"/>
          <w:lang w:eastAsia="en-GB"/>
        </w:rPr>
      </w:pPr>
      <w:r w:rsidRPr="00B67075">
        <w:rPr>
          <w:rFonts w:ascii="Comic Sans MS" w:eastAsia="Times New Roman" w:hAnsi="Comic Sans MS" w:cs="Times New Roman"/>
          <w:color w:val="000000" w:themeColor="text1"/>
          <w:u w:val="single"/>
          <w:lang w:eastAsia="en-GB"/>
        </w:rPr>
        <w:lastRenderedPageBreak/>
        <w:t xml:space="preserve">Science </w:t>
      </w:r>
    </w:p>
    <w:p w14:paraId="69488E47" w14:textId="4B7A7814" w:rsidR="00E27FE6" w:rsidRPr="00B67075" w:rsidRDefault="00E27FE6" w:rsidP="00AF1424">
      <w:pPr>
        <w:rPr>
          <w:rFonts w:ascii="Comic Sans MS" w:eastAsia="Times New Roman" w:hAnsi="Comic Sans MS" w:cs="Times New Roman"/>
          <w:color w:val="000000" w:themeColor="text1"/>
          <w:lang w:eastAsia="en-GB"/>
        </w:rPr>
      </w:pPr>
      <w:r w:rsidRPr="00B67075">
        <w:rPr>
          <w:rFonts w:ascii="Comic Sans MS" w:eastAsia="Times New Roman" w:hAnsi="Comic Sans MS" w:cs="Times New Roman"/>
          <w:color w:val="000000" w:themeColor="text1"/>
          <w:lang w:eastAsia="en-GB"/>
        </w:rPr>
        <w:t xml:space="preserve">See if your grownups can print off a photo of you that shows your whole self from the top of your head right down to your feet. (Draw a picture or stick person of yourself if not). Can you label the parts of your body? These words might help you. </w:t>
      </w:r>
    </w:p>
    <w:p w14:paraId="1EAC0700" w14:textId="48955195" w:rsidR="00E27FE6" w:rsidRPr="00B67075" w:rsidRDefault="00E27FE6" w:rsidP="00AF1424">
      <w:pPr>
        <w:rPr>
          <w:rFonts w:ascii="Comic Sans MS" w:eastAsia="Times New Roman" w:hAnsi="Comic Sans MS" w:cs="Times New Roman"/>
          <w:color w:val="000000" w:themeColor="text1"/>
          <w:lang w:eastAsia="en-GB"/>
        </w:rPr>
      </w:pPr>
    </w:p>
    <w:tbl>
      <w:tblPr>
        <w:tblStyle w:val="TableGrid"/>
        <w:tblW w:w="0" w:type="auto"/>
        <w:tblLook w:val="04A0" w:firstRow="1" w:lastRow="0" w:firstColumn="1" w:lastColumn="0" w:noHBand="0" w:noVBand="1"/>
      </w:tblPr>
      <w:tblGrid>
        <w:gridCol w:w="1802"/>
        <w:gridCol w:w="1802"/>
        <w:gridCol w:w="1802"/>
        <w:gridCol w:w="1802"/>
        <w:gridCol w:w="1802"/>
      </w:tblGrid>
      <w:tr w:rsidR="00E27FE6" w:rsidRPr="00B67075" w14:paraId="587D9C57" w14:textId="77777777" w:rsidTr="00E27FE6">
        <w:tc>
          <w:tcPr>
            <w:tcW w:w="1802" w:type="dxa"/>
          </w:tcPr>
          <w:p w14:paraId="6D3D21DA" w14:textId="55FA1E86" w:rsidR="00E27FE6" w:rsidRPr="00B67075" w:rsidRDefault="00E27FE6" w:rsidP="00E27FE6">
            <w:pPr>
              <w:jc w:val="center"/>
              <w:rPr>
                <w:rFonts w:ascii="Comic Sans MS" w:eastAsia="Times New Roman" w:hAnsi="Comic Sans MS" w:cs="Times New Roman"/>
                <w:color w:val="000000" w:themeColor="text1"/>
                <w:lang w:eastAsia="en-GB"/>
              </w:rPr>
            </w:pPr>
            <w:r w:rsidRPr="00B67075">
              <w:rPr>
                <w:rFonts w:ascii="Comic Sans MS" w:eastAsia="Times New Roman" w:hAnsi="Comic Sans MS" w:cs="Times New Roman"/>
                <w:color w:val="000000" w:themeColor="text1"/>
                <w:lang w:eastAsia="en-GB"/>
              </w:rPr>
              <w:t>Head</w:t>
            </w:r>
          </w:p>
        </w:tc>
        <w:tc>
          <w:tcPr>
            <w:tcW w:w="1802" w:type="dxa"/>
          </w:tcPr>
          <w:p w14:paraId="5D488721" w14:textId="328769E6" w:rsidR="00E27FE6" w:rsidRPr="00B67075" w:rsidRDefault="00E27FE6" w:rsidP="00E27FE6">
            <w:pPr>
              <w:jc w:val="center"/>
              <w:rPr>
                <w:rFonts w:ascii="Comic Sans MS" w:eastAsia="Times New Roman" w:hAnsi="Comic Sans MS" w:cs="Times New Roman"/>
                <w:color w:val="000000" w:themeColor="text1"/>
                <w:lang w:eastAsia="en-GB"/>
              </w:rPr>
            </w:pPr>
            <w:r w:rsidRPr="00B67075">
              <w:rPr>
                <w:rFonts w:ascii="Comic Sans MS" w:eastAsia="Times New Roman" w:hAnsi="Comic Sans MS" w:cs="Times New Roman"/>
                <w:color w:val="000000" w:themeColor="text1"/>
                <w:lang w:eastAsia="en-GB"/>
              </w:rPr>
              <w:t>Hand</w:t>
            </w:r>
          </w:p>
        </w:tc>
        <w:tc>
          <w:tcPr>
            <w:tcW w:w="1802" w:type="dxa"/>
          </w:tcPr>
          <w:p w14:paraId="4274DC39" w14:textId="0FF658E0" w:rsidR="00E27FE6" w:rsidRPr="00B67075" w:rsidRDefault="00E27FE6" w:rsidP="00E27FE6">
            <w:pPr>
              <w:jc w:val="center"/>
              <w:rPr>
                <w:rFonts w:ascii="Comic Sans MS" w:eastAsia="Times New Roman" w:hAnsi="Comic Sans MS" w:cs="Times New Roman"/>
                <w:color w:val="000000" w:themeColor="text1"/>
                <w:lang w:eastAsia="en-GB"/>
              </w:rPr>
            </w:pPr>
            <w:r w:rsidRPr="00B67075">
              <w:rPr>
                <w:rFonts w:ascii="Comic Sans MS" w:eastAsia="Times New Roman" w:hAnsi="Comic Sans MS" w:cs="Times New Roman"/>
                <w:color w:val="000000" w:themeColor="text1"/>
                <w:lang w:eastAsia="en-GB"/>
              </w:rPr>
              <w:t>Shoulder</w:t>
            </w:r>
          </w:p>
        </w:tc>
        <w:tc>
          <w:tcPr>
            <w:tcW w:w="1802" w:type="dxa"/>
          </w:tcPr>
          <w:p w14:paraId="18314B61" w14:textId="6AAC86BB" w:rsidR="00E27FE6" w:rsidRPr="00B67075" w:rsidRDefault="00E27FE6" w:rsidP="00E27FE6">
            <w:pPr>
              <w:jc w:val="center"/>
              <w:rPr>
                <w:rFonts w:ascii="Comic Sans MS" w:eastAsia="Times New Roman" w:hAnsi="Comic Sans MS" w:cs="Times New Roman"/>
                <w:color w:val="000000" w:themeColor="text1"/>
                <w:lang w:eastAsia="en-GB"/>
              </w:rPr>
            </w:pPr>
            <w:r w:rsidRPr="00B67075">
              <w:rPr>
                <w:rFonts w:ascii="Comic Sans MS" w:eastAsia="Times New Roman" w:hAnsi="Comic Sans MS" w:cs="Times New Roman"/>
                <w:color w:val="000000" w:themeColor="text1"/>
                <w:lang w:eastAsia="en-GB"/>
              </w:rPr>
              <w:t>Neck</w:t>
            </w:r>
          </w:p>
        </w:tc>
        <w:tc>
          <w:tcPr>
            <w:tcW w:w="1802" w:type="dxa"/>
          </w:tcPr>
          <w:p w14:paraId="36258575" w14:textId="73F58B54" w:rsidR="00E27FE6" w:rsidRPr="00B67075" w:rsidRDefault="00E27FE6" w:rsidP="00E27FE6">
            <w:pPr>
              <w:jc w:val="center"/>
              <w:rPr>
                <w:rFonts w:ascii="Comic Sans MS" w:eastAsia="Times New Roman" w:hAnsi="Comic Sans MS" w:cs="Times New Roman"/>
                <w:color w:val="000000" w:themeColor="text1"/>
                <w:lang w:eastAsia="en-GB"/>
              </w:rPr>
            </w:pPr>
            <w:r w:rsidRPr="00B67075">
              <w:rPr>
                <w:rFonts w:ascii="Comic Sans MS" w:eastAsia="Times New Roman" w:hAnsi="Comic Sans MS" w:cs="Times New Roman"/>
                <w:color w:val="000000" w:themeColor="text1"/>
                <w:lang w:eastAsia="en-GB"/>
              </w:rPr>
              <w:t>fingers</w:t>
            </w:r>
          </w:p>
        </w:tc>
      </w:tr>
      <w:tr w:rsidR="00E27FE6" w:rsidRPr="00B67075" w14:paraId="24A69C6C" w14:textId="77777777" w:rsidTr="00E27FE6">
        <w:tc>
          <w:tcPr>
            <w:tcW w:w="1802" w:type="dxa"/>
          </w:tcPr>
          <w:p w14:paraId="65E39057" w14:textId="1B26974F" w:rsidR="00E27FE6" w:rsidRPr="00B67075" w:rsidRDefault="00E27FE6" w:rsidP="00E27FE6">
            <w:pPr>
              <w:jc w:val="center"/>
              <w:rPr>
                <w:rFonts w:ascii="Comic Sans MS" w:eastAsia="Times New Roman" w:hAnsi="Comic Sans MS" w:cs="Times New Roman"/>
                <w:color w:val="000000" w:themeColor="text1"/>
                <w:lang w:eastAsia="en-GB"/>
              </w:rPr>
            </w:pPr>
            <w:r w:rsidRPr="00B67075">
              <w:rPr>
                <w:rFonts w:ascii="Comic Sans MS" w:eastAsia="Times New Roman" w:hAnsi="Comic Sans MS" w:cs="Times New Roman"/>
                <w:color w:val="000000" w:themeColor="text1"/>
                <w:lang w:eastAsia="en-GB"/>
              </w:rPr>
              <w:t>Wrist</w:t>
            </w:r>
          </w:p>
        </w:tc>
        <w:tc>
          <w:tcPr>
            <w:tcW w:w="1802" w:type="dxa"/>
          </w:tcPr>
          <w:p w14:paraId="66255888" w14:textId="0EF1FB33" w:rsidR="00E27FE6" w:rsidRPr="00B67075" w:rsidRDefault="00E27FE6" w:rsidP="00E27FE6">
            <w:pPr>
              <w:jc w:val="center"/>
              <w:rPr>
                <w:rFonts w:ascii="Comic Sans MS" w:eastAsia="Times New Roman" w:hAnsi="Comic Sans MS" w:cs="Times New Roman"/>
                <w:color w:val="000000" w:themeColor="text1"/>
                <w:lang w:eastAsia="en-GB"/>
              </w:rPr>
            </w:pPr>
            <w:r w:rsidRPr="00B67075">
              <w:rPr>
                <w:rFonts w:ascii="Comic Sans MS" w:eastAsia="Times New Roman" w:hAnsi="Comic Sans MS" w:cs="Times New Roman"/>
                <w:color w:val="000000" w:themeColor="text1"/>
                <w:lang w:eastAsia="en-GB"/>
              </w:rPr>
              <w:t>Knee</w:t>
            </w:r>
          </w:p>
        </w:tc>
        <w:tc>
          <w:tcPr>
            <w:tcW w:w="1802" w:type="dxa"/>
          </w:tcPr>
          <w:p w14:paraId="41C24E12" w14:textId="6183A68B" w:rsidR="00E27FE6" w:rsidRPr="00B67075" w:rsidRDefault="00E27FE6" w:rsidP="00E27FE6">
            <w:pPr>
              <w:jc w:val="center"/>
              <w:rPr>
                <w:rFonts w:ascii="Comic Sans MS" w:eastAsia="Times New Roman" w:hAnsi="Comic Sans MS" w:cs="Times New Roman"/>
                <w:color w:val="000000" w:themeColor="text1"/>
                <w:lang w:eastAsia="en-GB"/>
              </w:rPr>
            </w:pPr>
            <w:r w:rsidRPr="00B67075">
              <w:rPr>
                <w:rFonts w:ascii="Comic Sans MS" w:eastAsia="Times New Roman" w:hAnsi="Comic Sans MS" w:cs="Times New Roman"/>
                <w:color w:val="000000" w:themeColor="text1"/>
                <w:lang w:eastAsia="en-GB"/>
              </w:rPr>
              <w:t>Ankle</w:t>
            </w:r>
          </w:p>
        </w:tc>
        <w:tc>
          <w:tcPr>
            <w:tcW w:w="1802" w:type="dxa"/>
          </w:tcPr>
          <w:p w14:paraId="5639DB42" w14:textId="7CB6529A" w:rsidR="00E27FE6" w:rsidRPr="00B67075" w:rsidRDefault="00E27FE6" w:rsidP="00E27FE6">
            <w:pPr>
              <w:jc w:val="center"/>
              <w:rPr>
                <w:rFonts w:ascii="Comic Sans MS" w:eastAsia="Times New Roman" w:hAnsi="Comic Sans MS" w:cs="Times New Roman"/>
                <w:color w:val="000000" w:themeColor="text1"/>
                <w:lang w:eastAsia="en-GB"/>
              </w:rPr>
            </w:pPr>
            <w:r w:rsidRPr="00B67075">
              <w:rPr>
                <w:rFonts w:ascii="Comic Sans MS" w:eastAsia="Times New Roman" w:hAnsi="Comic Sans MS" w:cs="Times New Roman"/>
                <w:color w:val="000000" w:themeColor="text1"/>
                <w:lang w:eastAsia="en-GB"/>
              </w:rPr>
              <w:t>Foot</w:t>
            </w:r>
          </w:p>
        </w:tc>
        <w:tc>
          <w:tcPr>
            <w:tcW w:w="1802" w:type="dxa"/>
          </w:tcPr>
          <w:p w14:paraId="049D6133" w14:textId="6C49E99C" w:rsidR="00E27FE6" w:rsidRPr="00B67075" w:rsidRDefault="00E27FE6" w:rsidP="00E27FE6">
            <w:pPr>
              <w:jc w:val="center"/>
              <w:rPr>
                <w:rFonts w:ascii="Comic Sans MS" w:eastAsia="Times New Roman" w:hAnsi="Comic Sans MS" w:cs="Times New Roman"/>
                <w:color w:val="000000" w:themeColor="text1"/>
                <w:lang w:eastAsia="en-GB"/>
              </w:rPr>
            </w:pPr>
            <w:r w:rsidRPr="00B67075">
              <w:rPr>
                <w:rFonts w:ascii="Comic Sans MS" w:eastAsia="Times New Roman" w:hAnsi="Comic Sans MS" w:cs="Times New Roman"/>
                <w:color w:val="000000" w:themeColor="text1"/>
                <w:lang w:eastAsia="en-GB"/>
              </w:rPr>
              <w:t>tummy</w:t>
            </w:r>
          </w:p>
        </w:tc>
      </w:tr>
    </w:tbl>
    <w:p w14:paraId="04DBF998" w14:textId="77777777" w:rsidR="00B67075" w:rsidRDefault="00B67075" w:rsidP="00AF1424">
      <w:pPr>
        <w:rPr>
          <w:rFonts w:ascii="Comic Sans MS" w:eastAsia="Times New Roman" w:hAnsi="Comic Sans MS" w:cs="Times New Roman"/>
          <w:color w:val="000000" w:themeColor="text1"/>
          <w:lang w:eastAsia="en-GB"/>
        </w:rPr>
      </w:pPr>
    </w:p>
    <w:p w14:paraId="38310918" w14:textId="719BE638" w:rsidR="00E27FE6" w:rsidRPr="00B67075" w:rsidRDefault="00E27FE6" w:rsidP="00AF1424">
      <w:pPr>
        <w:rPr>
          <w:rFonts w:ascii="Comic Sans MS" w:eastAsia="Times New Roman" w:hAnsi="Comic Sans MS" w:cs="Times New Roman"/>
          <w:color w:val="000000" w:themeColor="text1"/>
          <w:lang w:eastAsia="en-GB"/>
        </w:rPr>
      </w:pPr>
      <w:r w:rsidRPr="00B67075">
        <w:rPr>
          <w:rFonts w:ascii="Comic Sans MS" w:eastAsia="Times New Roman" w:hAnsi="Comic Sans MS" w:cs="Times New Roman"/>
          <w:color w:val="000000" w:themeColor="text1"/>
          <w:lang w:eastAsia="en-GB"/>
        </w:rPr>
        <w:t>Have a go too at writing the things each body part is good at – maybe your mouth is good at saying kind things to friends and your feet are good at running. Perhaps your hands are good at drawing and your eyes are good at looking for people who might need your help!</w:t>
      </w:r>
    </w:p>
    <w:p w14:paraId="328F1D04" w14:textId="3758E1D8" w:rsidR="00E27FE6" w:rsidRPr="00B67075" w:rsidRDefault="00E27FE6" w:rsidP="00AF1424">
      <w:pPr>
        <w:rPr>
          <w:rFonts w:ascii="Comic Sans MS" w:eastAsia="Times New Roman" w:hAnsi="Comic Sans MS" w:cs="Times New Roman"/>
          <w:color w:val="000000" w:themeColor="text1"/>
          <w:lang w:eastAsia="en-GB"/>
        </w:rPr>
      </w:pPr>
    </w:p>
    <w:p w14:paraId="67DCE891" w14:textId="20D2FF5C" w:rsidR="00E27FE6" w:rsidRPr="00B67075" w:rsidRDefault="00E27FE6" w:rsidP="00AF1424">
      <w:pPr>
        <w:rPr>
          <w:rFonts w:ascii="Comic Sans MS" w:eastAsia="Times New Roman" w:hAnsi="Comic Sans MS" w:cs="Times New Roman"/>
          <w:color w:val="000000" w:themeColor="text1"/>
          <w:lang w:eastAsia="en-GB"/>
        </w:rPr>
      </w:pPr>
    </w:p>
    <w:p w14:paraId="567D4A2C" w14:textId="247705F8" w:rsidR="000066F1" w:rsidRPr="00B67075" w:rsidRDefault="000066F1" w:rsidP="00AF1424">
      <w:pPr>
        <w:rPr>
          <w:rFonts w:ascii="Comic Sans MS" w:eastAsia="Times New Roman" w:hAnsi="Comic Sans MS" w:cs="Times New Roman"/>
          <w:color w:val="000000" w:themeColor="text1"/>
          <w:u w:val="single"/>
          <w:lang w:eastAsia="en-GB"/>
        </w:rPr>
      </w:pPr>
      <w:r w:rsidRPr="00B67075">
        <w:rPr>
          <w:rFonts w:ascii="Comic Sans MS" w:eastAsia="Times New Roman" w:hAnsi="Comic Sans MS" w:cs="Times New Roman"/>
          <w:color w:val="000000" w:themeColor="text1"/>
          <w:u w:val="single"/>
          <w:lang w:eastAsia="en-GB"/>
        </w:rPr>
        <w:t>PSHE</w:t>
      </w:r>
    </w:p>
    <w:p w14:paraId="0BD6AAF8" w14:textId="6C1B2121" w:rsidR="000066F1" w:rsidRPr="00B67075" w:rsidRDefault="000066F1" w:rsidP="000066F1">
      <w:pPr>
        <w:rPr>
          <w:rFonts w:ascii="Comic Sans MS" w:eastAsia="Times New Roman" w:hAnsi="Comic Sans MS" w:cs="Times New Roman"/>
          <w:lang w:eastAsia="en-GB"/>
        </w:rPr>
      </w:pPr>
      <w:r w:rsidRPr="00B67075">
        <w:rPr>
          <w:rFonts w:ascii="Comic Sans MS" w:eastAsia="Times New Roman" w:hAnsi="Comic Sans MS" w:cs="Times New Roman"/>
          <w:color w:val="000000" w:themeColor="text1"/>
          <w:lang w:eastAsia="en-GB"/>
        </w:rPr>
        <w:t xml:space="preserve">Do you know that you have a skillset specific to you? There are things you are brilliant at that other people might struggle with. Can you think </w:t>
      </w:r>
      <w:r w:rsidRPr="00B67075">
        <w:rPr>
          <w:rFonts w:ascii="Comic Sans MS" w:eastAsia="Times New Roman" w:hAnsi="Comic Sans MS" w:cs="Times New Roman"/>
          <w:lang w:eastAsia="en-GB"/>
        </w:rPr>
        <w:t xml:space="preserve">of things that </w:t>
      </w:r>
      <w:r w:rsidRPr="00B67075">
        <w:rPr>
          <w:rFonts w:ascii="Comic Sans MS" w:eastAsia="Times New Roman" w:hAnsi="Comic Sans MS" w:cs="Times New Roman"/>
          <w:lang w:eastAsia="en-GB"/>
        </w:rPr>
        <w:t>you</w:t>
      </w:r>
      <w:r w:rsidRPr="00B67075">
        <w:rPr>
          <w:rFonts w:ascii="Comic Sans MS" w:eastAsia="Times New Roman" w:hAnsi="Comic Sans MS" w:cs="Times New Roman"/>
          <w:lang w:eastAsia="en-GB"/>
        </w:rPr>
        <w:t xml:space="preserve"> can do wel</w:t>
      </w:r>
      <w:r w:rsidRPr="00B67075">
        <w:rPr>
          <w:rFonts w:ascii="Comic Sans MS" w:eastAsia="Times New Roman" w:hAnsi="Comic Sans MS" w:cs="Times New Roman"/>
          <w:lang w:eastAsia="en-GB"/>
        </w:rPr>
        <w:t>l? Maybe it’s riding a bike</w:t>
      </w:r>
      <w:r w:rsidRPr="00B67075">
        <w:rPr>
          <w:rFonts w:ascii="Comic Sans MS" w:eastAsia="Times New Roman" w:hAnsi="Comic Sans MS" w:cs="Times New Roman"/>
          <w:lang w:eastAsia="en-GB"/>
        </w:rPr>
        <w:t xml:space="preserve">, being a good friend, counting to 20. </w:t>
      </w:r>
      <w:r w:rsidRPr="00B67075">
        <w:rPr>
          <w:rFonts w:ascii="Comic Sans MS" w:eastAsia="Times New Roman" w:hAnsi="Comic Sans MS" w:cs="Times New Roman"/>
          <w:lang w:eastAsia="en-GB"/>
        </w:rPr>
        <w:t xml:space="preserve">Have a chat with people in your family about those things. Are there things that you’d like to do better? You could write a list using the proforma on our class page. </w:t>
      </w:r>
    </w:p>
    <w:p w14:paraId="67D2E8D2" w14:textId="6A93F084" w:rsidR="000066F1" w:rsidRPr="00B67075" w:rsidRDefault="000066F1" w:rsidP="000066F1">
      <w:pPr>
        <w:rPr>
          <w:rFonts w:ascii="Comic Sans MS" w:eastAsia="Times New Roman" w:hAnsi="Comic Sans MS" w:cs="Times New Roman"/>
          <w:lang w:eastAsia="en-GB"/>
        </w:rPr>
      </w:pPr>
    </w:p>
    <w:p w14:paraId="487EF90E" w14:textId="4A2566A7" w:rsidR="00E27FE6" w:rsidRPr="00B67075" w:rsidRDefault="00E27FE6" w:rsidP="000066F1">
      <w:pPr>
        <w:rPr>
          <w:rFonts w:ascii="Comic Sans MS" w:eastAsia="Times New Roman" w:hAnsi="Comic Sans MS" w:cs="Times New Roman"/>
          <w:lang w:eastAsia="en-GB"/>
        </w:rPr>
      </w:pPr>
    </w:p>
    <w:p w14:paraId="17DFE2F9" w14:textId="7B9ADD01" w:rsidR="00E27FE6" w:rsidRPr="00B67075" w:rsidRDefault="00E27FE6" w:rsidP="000066F1">
      <w:pPr>
        <w:rPr>
          <w:rFonts w:ascii="Comic Sans MS" w:eastAsia="Times New Roman" w:hAnsi="Comic Sans MS" w:cs="Times New Roman"/>
          <w:u w:val="single"/>
          <w:lang w:eastAsia="en-GB"/>
        </w:rPr>
      </w:pPr>
      <w:r w:rsidRPr="00B67075">
        <w:rPr>
          <w:rFonts w:ascii="Comic Sans MS" w:eastAsia="Times New Roman" w:hAnsi="Comic Sans MS" w:cs="Times New Roman"/>
          <w:u w:val="single"/>
          <w:lang w:eastAsia="en-GB"/>
        </w:rPr>
        <w:t>ICT</w:t>
      </w:r>
    </w:p>
    <w:p w14:paraId="7F1D740F" w14:textId="5914A571" w:rsidR="00E27FE6" w:rsidRPr="00B67075" w:rsidRDefault="00E27FE6" w:rsidP="000066F1">
      <w:pPr>
        <w:rPr>
          <w:rFonts w:ascii="Comic Sans MS" w:eastAsia="Times New Roman" w:hAnsi="Comic Sans MS" w:cs="Times New Roman"/>
          <w:lang w:eastAsia="en-GB"/>
        </w:rPr>
      </w:pPr>
      <w:r w:rsidRPr="00B67075">
        <w:rPr>
          <w:rFonts w:ascii="Comic Sans MS" w:eastAsia="Times New Roman" w:hAnsi="Comic Sans MS" w:cs="Times New Roman"/>
          <w:lang w:eastAsia="en-GB"/>
        </w:rPr>
        <w:t xml:space="preserve">Have a look at the 2 dos on Purple Mash. There’s ‘Human Body Labelling Game’, ‘My Body’ and ‘All About Me’ </w:t>
      </w:r>
    </w:p>
    <w:p w14:paraId="081BC296" w14:textId="13E97D9C" w:rsidR="00E27FE6" w:rsidRPr="00B67075" w:rsidRDefault="00E27FE6" w:rsidP="000066F1">
      <w:pPr>
        <w:rPr>
          <w:rFonts w:ascii="Comic Sans MS" w:eastAsia="Times New Roman" w:hAnsi="Comic Sans MS" w:cs="Times New Roman"/>
          <w:lang w:eastAsia="en-GB"/>
        </w:rPr>
      </w:pPr>
      <w:r w:rsidRPr="00B67075">
        <w:rPr>
          <w:rFonts w:ascii="Comic Sans MS" w:eastAsia="Times New Roman" w:hAnsi="Comic Sans MS" w:cs="Times New Roman"/>
          <w:lang w:eastAsia="en-GB"/>
        </w:rPr>
        <w:t>You might choose just one or do all three!</w:t>
      </w:r>
    </w:p>
    <w:p w14:paraId="623D1E61" w14:textId="77777777" w:rsidR="000066F1" w:rsidRPr="00B67075" w:rsidRDefault="000066F1" w:rsidP="000066F1">
      <w:pPr>
        <w:rPr>
          <w:rFonts w:ascii="Comic Sans MS" w:eastAsia="Times New Roman" w:hAnsi="Comic Sans MS" w:cs="Times New Roman"/>
          <w:lang w:eastAsia="en-GB"/>
        </w:rPr>
      </w:pPr>
    </w:p>
    <w:p w14:paraId="052CB0D2" w14:textId="456993BB" w:rsidR="000066F1" w:rsidRPr="00B67075" w:rsidRDefault="000066F1" w:rsidP="00AF1424">
      <w:pPr>
        <w:rPr>
          <w:rFonts w:ascii="Comic Sans MS" w:eastAsia="Times New Roman" w:hAnsi="Comic Sans MS" w:cs="Times New Roman"/>
          <w:color w:val="000000" w:themeColor="text1"/>
          <w:lang w:eastAsia="en-GB"/>
        </w:rPr>
      </w:pPr>
    </w:p>
    <w:p w14:paraId="24912C2D" w14:textId="3771DE4A" w:rsidR="00AF1424" w:rsidRPr="00B67075" w:rsidRDefault="00AF1424">
      <w:pPr>
        <w:rPr>
          <w:rFonts w:ascii="Comic Sans MS" w:hAnsi="Comic Sans MS"/>
        </w:rPr>
      </w:pPr>
    </w:p>
    <w:sectPr w:rsidR="00AF1424" w:rsidRPr="00B67075" w:rsidSect="0057725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424"/>
    <w:rsid w:val="000066F1"/>
    <w:rsid w:val="00577258"/>
    <w:rsid w:val="00597FA2"/>
    <w:rsid w:val="00AF1424"/>
    <w:rsid w:val="00B67075"/>
    <w:rsid w:val="00DC699C"/>
    <w:rsid w:val="00E27F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46FDF"/>
  <w15:chartTrackingRefBased/>
  <w15:docId w15:val="{3793B502-F2FF-0D4F-B1DD-54E91E7C4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1424"/>
    <w:rPr>
      <w:color w:val="0000FF"/>
      <w:u w:val="single"/>
    </w:rPr>
  </w:style>
  <w:style w:type="character" w:styleId="UnresolvedMention">
    <w:name w:val="Unresolved Mention"/>
    <w:basedOn w:val="DefaultParagraphFont"/>
    <w:uiPriority w:val="99"/>
    <w:semiHidden/>
    <w:unhideWhenUsed/>
    <w:rsid w:val="00AF1424"/>
    <w:rPr>
      <w:color w:val="605E5C"/>
      <w:shd w:val="clear" w:color="auto" w:fill="E1DFDD"/>
    </w:rPr>
  </w:style>
  <w:style w:type="table" w:styleId="TableGrid">
    <w:name w:val="Table Grid"/>
    <w:basedOn w:val="TableNormal"/>
    <w:uiPriority w:val="39"/>
    <w:rsid w:val="00E27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3022079">
      <w:bodyDiv w:val="1"/>
      <w:marLeft w:val="0"/>
      <w:marRight w:val="0"/>
      <w:marTop w:val="0"/>
      <w:marBottom w:val="0"/>
      <w:divBdr>
        <w:top w:val="none" w:sz="0" w:space="0" w:color="auto"/>
        <w:left w:val="none" w:sz="0" w:space="0" w:color="auto"/>
        <w:bottom w:val="none" w:sz="0" w:space="0" w:color="auto"/>
        <w:right w:val="none" w:sz="0" w:space="0" w:color="auto"/>
      </w:divBdr>
    </w:div>
    <w:div w:id="645210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hyperlink" Target="https://www.designboom.com/design/ikea-furniture-forts-05-14-2020/" TargetMode="Externa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2</Pages>
  <Words>352</Words>
  <Characters>2012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Mim Metcalfe</dc:creator>
  <cp:keywords/>
  <dc:description/>
  <cp:lastModifiedBy>Mim Metcalfe</cp:lastModifiedBy>
  <cp:revision>2</cp:revision>
  <dcterms:created xsi:type="dcterms:W3CDTF">2020-05-17T13:30:00Z</dcterms:created>
  <dcterms:modified xsi:type="dcterms:W3CDTF">2020-05-17T14:36:00Z</dcterms:modified>
</cp:coreProperties>
</file>