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EAB0EF" w14:textId="4475B52B" w:rsidR="00AD04D1" w:rsidRPr="00AD04D1" w:rsidRDefault="00AD04D1" w:rsidP="00AD04D1">
      <w:pPr>
        <w:rPr>
          <w:rFonts w:ascii="Times New Roman" w:eastAsia="Times New Roman" w:hAnsi="Times New Roman" w:cs="Times New Roman"/>
          <w:lang w:eastAsia="en-GB"/>
        </w:rPr>
      </w:pPr>
    </w:p>
    <w:p w14:paraId="6C9F1A16" w14:textId="7FEA6D48" w:rsidR="00AD04D1" w:rsidRDefault="00AD04D1" w:rsidP="00AD04D1">
      <w:pPr>
        <w:spacing w:before="100" w:beforeAutospacing="1" w:after="100" w:afterAutospacing="1"/>
        <w:rPr>
          <w:rFonts w:ascii="ComicSansMS" w:eastAsia="Times New Roman" w:hAnsi="ComicSansMS" w:cs="Times New Roman"/>
          <w:color w:val="000000" w:themeColor="text1"/>
          <w:lang w:eastAsia="en-GB"/>
        </w:rPr>
      </w:pPr>
      <w:r>
        <w:rPr>
          <w:rFonts w:ascii="ComicSansMS" w:eastAsia="Times New Roman" w:hAnsi="ComicSansMS" w:cs="Times New Roman"/>
          <w:color w:val="000000" w:themeColor="text1"/>
          <w:lang w:eastAsia="en-GB"/>
        </w:rPr>
        <w:t>Bubble Activities – Week Commencing 1.6.20</w:t>
      </w:r>
    </w:p>
    <w:p w14:paraId="5F6F520C" w14:textId="25F2CE8C" w:rsidR="00AD04D1" w:rsidRDefault="00AD04D1" w:rsidP="00AD04D1">
      <w:pPr>
        <w:spacing w:before="100" w:beforeAutospacing="1" w:after="100" w:afterAutospacing="1"/>
        <w:rPr>
          <w:rFonts w:ascii="ComicSansMS" w:eastAsia="Times New Roman" w:hAnsi="ComicSansMS" w:cs="Times New Roman"/>
          <w:color w:val="000000" w:themeColor="text1"/>
          <w:lang w:eastAsia="en-GB"/>
        </w:rPr>
      </w:pPr>
      <w:r>
        <w:rPr>
          <w:rFonts w:ascii="ComicSansMS" w:eastAsia="Times New Roman" w:hAnsi="ComicSansMS" w:cs="Times New Roman"/>
          <w:color w:val="000000" w:themeColor="text1"/>
          <w:lang w:eastAsia="en-GB"/>
        </w:rPr>
        <w:t>As we welcome some children back to school this week, we will thinking about bubbles</w:t>
      </w:r>
      <w:r w:rsidR="00EE624F">
        <w:rPr>
          <w:rFonts w:ascii="ComicSansMS" w:eastAsia="Times New Roman" w:hAnsi="ComicSansMS" w:cs="Times New Roman"/>
          <w:color w:val="000000" w:themeColor="text1"/>
          <w:lang w:eastAsia="en-GB"/>
        </w:rPr>
        <w:t xml:space="preserve"> and how we have to become part of a safe one at school! Here are some activities all about bubbles for you to have a go at.</w:t>
      </w:r>
    </w:p>
    <w:p w14:paraId="1E979688" w14:textId="1D224652" w:rsidR="00AD04D1" w:rsidRDefault="00AD04D1" w:rsidP="00AD04D1">
      <w:pPr>
        <w:spacing w:before="100" w:beforeAutospacing="1" w:after="100" w:afterAutospacing="1"/>
        <w:rPr>
          <w:rFonts w:ascii="ComicSansMS" w:eastAsia="Times New Roman" w:hAnsi="ComicSansMS" w:cs="Times New Roman"/>
          <w:color w:val="000000" w:themeColor="text1"/>
          <w:lang w:eastAsia="en-GB"/>
        </w:rPr>
      </w:pPr>
      <w:r>
        <w:rPr>
          <w:rFonts w:ascii="ComicSansMS" w:eastAsia="Times New Roman" w:hAnsi="ComicSansMS" w:cs="Times New Roman"/>
          <w:color w:val="000000" w:themeColor="text1"/>
          <w:lang w:eastAsia="en-GB"/>
        </w:rPr>
        <w:t xml:space="preserve">If you’re a year 1 coming into school this week then we will </w:t>
      </w:r>
      <w:r w:rsidR="00EE624F">
        <w:rPr>
          <w:rFonts w:ascii="ComicSansMS" w:eastAsia="Times New Roman" w:hAnsi="ComicSansMS" w:cs="Times New Roman"/>
          <w:color w:val="000000" w:themeColor="text1"/>
          <w:lang w:eastAsia="en-GB"/>
        </w:rPr>
        <w:t>hopefully be</w:t>
      </w:r>
      <w:r>
        <w:rPr>
          <w:rFonts w:ascii="ComicSansMS" w:eastAsia="Times New Roman" w:hAnsi="ComicSansMS" w:cs="Times New Roman"/>
          <w:color w:val="000000" w:themeColor="text1"/>
          <w:lang w:eastAsia="en-GB"/>
        </w:rPr>
        <w:t xml:space="preserve"> having a go at the </w:t>
      </w:r>
      <w:r w:rsidR="00EE624F">
        <w:rPr>
          <w:rFonts w:ascii="ComicSansMS" w:eastAsia="Times New Roman" w:hAnsi="ComicSansMS" w:cs="Times New Roman"/>
          <w:color w:val="000000" w:themeColor="text1"/>
          <w:lang w:eastAsia="en-GB"/>
        </w:rPr>
        <w:t>A</w:t>
      </w:r>
      <w:r>
        <w:rPr>
          <w:rFonts w:ascii="ComicSansMS" w:eastAsia="Times New Roman" w:hAnsi="ComicSansMS" w:cs="Times New Roman"/>
          <w:color w:val="000000" w:themeColor="text1"/>
          <w:lang w:eastAsia="en-GB"/>
        </w:rPr>
        <w:t>rt/DT</w:t>
      </w:r>
      <w:r w:rsidR="00EE624F">
        <w:rPr>
          <w:rFonts w:ascii="ComicSansMS" w:eastAsia="Times New Roman" w:hAnsi="ComicSansMS" w:cs="Times New Roman"/>
          <w:color w:val="000000" w:themeColor="text1"/>
          <w:lang w:eastAsia="en-GB"/>
        </w:rPr>
        <w:t>, PSHE</w:t>
      </w:r>
      <w:r>
        <w:rPr>
          <w:rFonts w:ascii="ComicSansMS" w:eastAsia="Times New Roman" w:hAnsi="ComicSansMS" w:cs="Times New Roman"/>
          <w:color w:val="000000" w:themeColor="text1"/>
          <w:lang w:eastAsia="en-GB"/>
        </w:rPr>
        <w:t xml:space="preserve"> and the printing. Feel free to have a go at home first though!</w:t>
      </w:r>
    </w:p>
    <w:p w14:paraId="60AA38A6" w14:textId="77777777" w:rsidR="00EE624F" w:rsidRDefault="00EE624F" w:rsidP="00AD04D1">
      <w:pPr>
        <w:spacing w:before="100" w:beforeAutospacing="1" w:after="100" w:afterAutospacing="1"/>
        <w:rPr>
          <w:rFonts w:ascii="ComicSansMS" w:eastAsia="Times New Roman" w:hAnsi="ComicSansMS" w:cs="Times New Roman"/>
          <w:color w:val="000000" w:themeColor="text1"/>
          <w:u w:val="single"/>
          <w:lang w:eastAsia="en-GB"/>
        </w:rPr>
      </w:pPr>
    </w:p>
    <w:p w14:paraId="49AA39E4" w14:textId="7241C833" w:rsidR="00EE624F" w:rsidRPr="00EE624F" w:rsidRDefault="00EE624F" w:rsidP="00AD04D1">
      <w:pPr>
        <w:spacing w:before="100" w:beforeAutospacing="1" w:after="100" w:afterAutospacing="1"/>
        <w:rPr>
          <w:rFonts w:ascii="ComicSansMS" w:eastAsia="Times New Roman" w:hAnsi="ComicSansMS" w:cs="Times New Roman"/>
          <w:color w:val="000000" w:themeColor="text1"/>
          <w:u w:val="single"/>
          <w:lang w:eastAsia="en-GB"/>
        </w:rPr>
      </w:pPr>
      <w:r w:rsidRPr="00EE624F">
        <w:rPr>
          <w:rFonts w:ascii="ComicSansMS" w:eastAsia="Times New Roman" w:hAnsi="ComicSansMS" w:cs="Times New Roman"/>
          <w:color w:val="000000" w:themeColor="text1"/>
          <w:u w:val="single"/>
          <w:lang w:eastAsia="en-GB"/>
        </w:rPr>
        <w:t>How to make bubble mixture</w:t>
      </w:r>
    </w:p>
    <w:p w14:paraId="7956D0DD" w14:textId="7BB5D4A3" w:rsidR="00AD04D1" w:rsidRPr="00AD04D1" w:rsidRDefault="00AD04D1" w:rsidP="00AD04D1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AD04D1">
        <w:rPr>
          <w:rFonts w:ascii="ComicSansMS" w:eastAsia="Times New Roman" w:hAnsi="ComicSansMS" w:cs="Times New Roman"/>
          <w:lang w:eastAsia="en-GB"/>
        </w:rPr>
        <w:t>- 1 litre hot water.</w:t>
      </w:r>
      <w:r w:rsidRPr="00AD04D1">
        <w:rPr>
          <w:rFonts w:ascii="ComicSansMS" w:eastAsia="Times New Roman" w:hAnsi="ComicSansMS" w:cs="Times New Roman"/>
          <w:lang w:eastAsia="en-GB"/>
        </w:rPr>
        <w:br/>
        <w:t>- 250ml good quality washing up liquid.</w:t>
      </w:r>
      <w:r w:rsidRPr="00AD04D1">
        <w:rPr>
          <w:rFonts w:ascii="ComicSansMS" w:eastAsia="Times New Roman" w:hAnsi="ComicSansMS" w:cs="Times New Roman"/>
          <w:lang w:eastAsia="en-GB"/>
        </w:rPr>
        <w:br/>
        <w:t xml:space="preserve">- 2-4 tablespoons of glycerine. </w:t>
      </w:r>
      <w:r w:rsidR="00EE624F">
        <w:rPr>
          <w:rFonts w:ascii="ComicSansMS" w:eastAsia="Times New Roman" w:hAnsi="ComicSansMS" w:cs="Times New Roman"/>
          <w:lang w:eastAsia="en-GB"/>
        </w:rPr>
        <w:t>(optional)</w:t>
      </w:r>
    </w:p>
    <w:p w14:paraId="1297971D" w14:textId="77777777" w:rsidR="00AD04D1" w:rsidRPr="00AD04D1" w:rsidRDefault="00AD04D1" w:rsidP="00AD04D1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AD04D1">
        <w:rPr>
          <w:rFonts w:ascii="ComicSansMS" w:eastAsia="Times New Roman" w:hAnsi="ComicSansMS" w:cs="Times New Roman"/>
          <w:lang w:eastAsia="en-GB"/>
        </w:rPr>
        <w:t xml:space="preserve">Best made 2-3 days in advance. </w:t>
      </w:r>
    </w:p>
    <w:p w14:paraId="49F9D5AB" w14:textId="77777777" w:rsidR="00AD04D1" w:rsidRDefault="00AD04D1" w:rsidP="00AD04D1">
      <w:pPr>
        <w:pStyle w:val="NormalWeb"/>
        <w:shd w:val="clear" w:color="auto" w:fill="FFFFFF"/>
        <w:rPr>
          <w:rFonts w:ascii="ComicSansMS" w:hAnsi="ComicSansMS"/>
        </w:rPr>
      </w:pPr>
    </w:p>
    <w:p w14:paraId="4C081FB6" w14:textId="6863712E" w:rsidR="00AD04D1" w:rsidRPr="00EE624F" w:rsidRDefault="00AD04D1" w:rsidP="00AD04D1">
      <w:pPr>
        <w:pStyle w:val="NormalWeb"/>
        <w:shd w:val="clear" w:color="auto" w:fill="FFFFFF"/>
        <w:rPr>
          <w:u w:val="single"/>
        </w:rPr>
      </w:pPr>
      <w:r w:rsidRPr="00EE624F">
        <w:rPr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6C5DF46B" wp14:editId="13B199C2">
            <wp:simplePos x="0" y="0"/>
            <wp:positionH relativeFrom="column">
              <wp:posOffset>3352800</wp:posOffset>
            </wp:positionH>
            <wp:positionV relativeFrom="paragraph">
              <wp:posOffset>231775</wp:posOffset>
            </wp:positionV>
            <wp:extent cx="2727960" cy="1737360"/>
            <wp:effectExtent l="0" t="0" r="2540" b="2540"/>
            <wp:wrapTight wrapText="bothSides">
              <wp:wrapPolygon edited="0">
                <wp:start x="0" y="0"/>
                <wp:lineTo x="0" y="21474"/>
                <wp:lineTo x="21520" y="21474"/>
                <wp:lineTo x="21520" y="0"/>
                <wp:lineTo x="0" y="0"/>
              </wp:wrapPolygon>
            </wp:wrapTight>
            <wp:docPr id="1" name="Picture 1" descr="page1image50711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5071118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960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624F">
        <w:rPr>
          <w:rFonts w:ascii="ComicSansMS" w:hAnsi="ComicSansMS"/>
          <w:u w:val="single"/>
        </w:rPr>
        <w:t xml:space="preserve">Art/ DT </w:t>
      </w:r>
    </w:p>
    <w:p w14:paraId="6EB56188" w14:textId="48C3C873" w:rsidR="00AD04D1" w:rsidRDefault="00AD04D1" w:rsidP="00AD04D1">
      <w:pPr>
        <w:pStyle w:val="NormalWeb"/>
        <w:shd w:val="clear" w:color="auto" w:fill="FFFFFF"/>
      </w:pPr>
      <w:r>
        <w:rPr>
          <w:rFonts w:ascii="ComicSansMS" w:hAnsi="ComicSansMS"/>
        </w:rPr>
        <w:t xml:space="preserve">Make your own bubble wand. Try using: </w:t>
      </w:r>
    </w:p>
    <w:p w14:paraId="09CE2B6A" w14:textId="527CE5F3" w:rsidR="00EE624F" w:rsidRPr="00EE624F" w:rsidRDefault="00AD04D1" w:rsidP="00EE624F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lang w:eastAsia="en-GB"/>
        </w:rPr>
      </w:pPr>
      <w:r w:rsidRPr="00EE624F">
        <w:rPr>
          <w:rFonts w:ascii="ComicSansMS" w:hAnsi="ComicSansMS"/>
        </w:rPr>
        <w:t xml:space="preserve">Pipe cleaners </w:t>
      </w:r>
      <w:r w:rsidRPr="00EE624F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EE624F">
        <w:rPr>
          <w:rFonts w:ascii="Times New Roman" w:eastAsia="Times New Roman" w:hAnsi="Times New Roman" w:cs="Times New Roman"/>
          <w:lang w:eastAsia="en-GB"/>
        </w:rPr>
        <w:instrText xml:space="preserve"> INCLUDEPICTURE "/var/folders/t2/dl6t200s033b6tzn3p_3tj280000gn/T/com.microsoft.Word/WebArchiveCopyPasteTempFiles/page1image50711184" \* MERGEFORMATINET </w:instrText>
      </w:r>
      <w:r w:rsidRPr="00EE624F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EE624F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0B0DC29" w14:textId="77777777" w:rsidR="00EE624F" w:rsidRPr="00EE624F" w:rsidRDefault="00AD04D1" w:rsidP="00EE624F">
      <w:pPr>
        <w:pStyle w:val="ListParagraph"/>
        <w:numPr>
          <w:ilvl w:val="0"/>
          <w:numId w:val="2"/>
        </w:numPr>
        <w:rPr>
          <w:rFonts w:ascii="ComicSansMS" w:hAnsi="ComicSansMS"/>
        </w:rPr>
      </w:pPr>
      <w:r w:rsidRPr="00EE624F">
        <w:rPr>
          <w:rFonts w:ascii="ComicSansMS" w:hAnsi="ComicSansMS"/>
        </w:rPr>
        <w:t xml:space="preserve">Sticks and coated wire </w:t>
      </w:r>
    </w:p>
    <w:p w14:paraId="3BB41FB5" w14:textId="77777777" w:rsidR="00EE624F" w:rsidRPr="00EE624F" w:rsidRDefault="00AD04D1" w:rsidP="00EE624F">
      <w:pPr>
        <w:pStyle w:val="ListParagraph"/>
        <w:numPr>
          <w:ilvl w:val="0"/>
          <w:numId w:val="2"/>
        </w:numPr>
        <w:rPr>
          <w:rFonts w:ascii="ComicSansMS" w:hAnsi="ComicSansMS"/>
        </w:rPr>
      </w:pPr>
      <w:r w:rsidRPr="00EE624F">
        <w:rPr>
          <w:rFonts w:ascii="ComicSansMS" w:hAnsi="ComicSansMS"/>
        </w:rPr>
        <w:t xml:space="preserve">Sticks and string </w:t>
      </w:r>
    </w:p>
    <w:p w14:paraId="3EB11999" w14:textId="3ED9919E" w:rsidR="00AD04D1" w:rsidRPr="00EE624F" w:rsidRDefault="00AD04D1" w:rsidP="00EE624F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lang w:eastAsia="en-GB"/>
        </w:rPr>
      </w:pPr>
      <w:r w:rsidRPr="00EE624F">
        <w:rPr>
          <w:rFonts w:ascii="ComicSansMS" w:hAnsi="ComicSansMS"/>
        </w:rPr>
        <w:t xml:space="preserve">Cookie cutters and sticks </w:t>
      </w:r>
    </w:p>
    <w:p w14:paraId="2B2FD6CE" w14:textId="77777777" w:rsidR="00AD04D1" w:rsidRDefault="00AD04D1" w:rsidP="00EE624F">
      <w:pPr>
        <w:pStyle w:val="NormalWeb"/>
        <w:shd w:val="clear" w:color="auto" w:fill="FFFFFF"/>
      </w:pPr>
      <w:r>
        <w:rPr>
          <w:rFonts w:ascii="ComicSansMS" w:hAnsi="ComicSansMS"/>
        </w:rPr>
        <w:t xml:space="preserve">Which were the best materials to use? Why? </w:t>
      </w:r>
    </w:p>
    <w:p w14:paraId="65506D9B" w14:textId="41BD161E" w:rsidR="00AD04D1" w:rsidRDefault="00AD04D1" w:rsidP="00EE624F">
      <w:pPr>
        <w:pStyle w:val="NormalWeb"/>
        <w:shd w:val="clear" w:color="auto" w:fill="FFFFFF"/>
        <w:rPr>
          <w:rFonts w:ascii="ComicSansMS" w:hAnsi="ComicSansMS"/>
        </w:rPr>
      </w:pPr>
      <w:r>
        <w:rPr>
          <w:rFonts w:ascii="ComicSansMS" w:hAnsi="ComicSansMS"/>
        </w:rPr>
        <w:t xml:space="preserve">Decorate your wand with paint, tissue paper, beads etc. </w:t>
      </w:r>
    </w:p>
    <w:p w14:paraId="1E491B09" w14:textId="77777777" w:rsidR="00AD04D1" w:rsidRDefault="00AD04D1" w:rsidP="00AD04D1">
      <w:pPr>
        <w:shd w:val="clear" w:color="auto" w:fill="FFFFFF"/>
        <w:spacing w:before="100" w:beforeAutospacing="1" w:after="100" w:afterAutospacing="1"/>
        <w:rPr>
          <w:rFonts w:ascii="ComicSansMS" w:eastAsia="Times New Roman" w:hAnsi="ComicSansMS" w:cs="Times New Roman"/>
          <w:lang w:eastAsia="en-GB"/>
        </w:rPr>
      </w:pPr>
    </w:p>
    <w:p w14:paraId="3A5E9550" w14:textId="77777777" w:rsidR="00EE624F" w:rsidRDefault="00EE624F" w:rsidP="00AD04D1">
      <w:pPr>
        <w:shd w:val="clear" w:color="auto" w:fill="FFFFFF"/>
        <w:spacing w:before="100" w:beforeAutospacing="1" w:after="100" w:afterAutospacing="1"/>
        <w:rPr>
          <w:rFonts w:ascii="ComicSansMS" w:eastAsia="Times New Roman" w:hAnsi="ComicSansMS" w:cs="Times New Roman"/>
          <w:lang w:eastAsia="en-GB"/>
        </w:rPr>
      </w:pPr>
    </w:p>
    <w:p w14:paraId="76FAE20D" w14:textId="77777777" w:rsidR="00EE624F" w:rsidRDefault="00EE624F" w:rsidP="00AD04D1">
      <w:pPr>
        <w:shd w:val="clear" w:color="auto" w:fill="FFFFFF"/>
        <w:spacing w:before="100" w:beforeAutospacing="1" w:after="100" w:afterAutospacing="1"/>
        <w:rPr>
          <w:rFonts w:ascii="ComicSansMS" w:eastAsia="Times New Roman" w:hAnsi="ComicSansMS" w:cs="Times New Roman"/>
          <w:lang w:eastAsia="en-GB"/>
        </w:rPr>
      </w:pPr>
    </w:p>
    <w:p w14:paraId="68CA3891" w14:textId="77777777" w:rsidR="00EE624F" w:rsidRDefault="00EE624F" w:rsidP="00AD04D1">
      <w:pPr>
        <w:shd w:val="clear" w:color="auto" w:fill="FFFFFF"/>
        <w:spacing w:before="100" w:beforeAutospacing="1" w:after="100" w:afterAutospacing="1"/>
        <w:rPr>
          <w:rFonts w:ascii="ComicSansMS" w:eastAsia="Times New Roman" w:hAnsi="ComicSansMS" w:cs="Times New Roman"/>
          <w:lang w:eastAsia="en-GB"/>
        </w:rPr>
      </w:pPr>
    </w:p>
    <w:p w14:paraId="771EC393" w14:textId="77777777" w:rsidR="00EE624F" w:rsidRDefault="00EE624F" w:rsidP="00AD04D1">
      <w:pPr>
        <w:shd w:val="clear" w:color="auto" w:fill="FFFFFF"/>
        <w:spacing w:before="100" w:beforeAutospacing="1" w:after="100" w:afterAutospacing="1"/>
        <w:rPr>
          <w:rFonts w:ascii="ComicSansMS" w:eastAsia="Times New Roman" w:hAnsi="ComicSansMS" w:cs="Times New Roman"/>
          <w:lang w:eastAsia="en-GB"/>
        </w:rPr>
      </w:pPr>
    </w:p>
    <w:p w14:paraId="55582C5F" w14:textId="30E90983" w:rsidR="00AD04D1" w:rsidRPr="00AD04D1" w:rsidRDefault="00AD04D1" w:rsidP="00AD04D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u w:val="single"/>
          <w:lang w:eastAsia="en-GB"/>
        </w:rPr>
      </w:pPr>
      <w:r w:rsidRPr="00EE624F">
        <w:rPr>
          <w:rFonts w:ascii="ComicSansMS" w:eastAsia="Times New Roman" w:hAnsi="ComicSansMS" w:cs="Times New Roman"/>
          <w:u w:val="single"/>
          <w:lang w:eastAsia="en-GB"/>
        </w:rPr>
        <w:t>B</w:t>
      </w:r>
      <w:r w:rsidRPr="00AD04D1">
        <w:rPr>
          <w:rFonts w:ascii="ComicSansMS" w:eastAsia="Times New Roman" w:hAnsi="ComicSansMS" w:cs="Times New Roman"/>
          <w:u w:val="single"/>
          <w:lang w:eastAsia="en-GB"/>
        </w:rPr>
        <w:t xml:space="preserve">ubble Printing </w:t>
      </w:r>
    </w:p>
    <w:p w14:paraId="06A2B1F1" w14:textId="371114BC" w:rsidR="00AD04D1" w:rsidRPr="00AD04D1" w:rsidRDefault="00AD04D1" w:rsidP="00AD04D1">
      <w:pPr>
        <w:rPr>
          <w:rFonts w:ascii="Times New Roman" w:eastAsia="Times New Roman" w:hAnsi="Times New Roman" w:cs="Times New Roman"/>
          <w:lang w:eastAsia="en-GB"/>
        </w:rPr>
      </w:pPr>
      <w:r w:rsidRPr="00AD04D1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589E573" wp14:editId="10FA0688">
            <wp:simplePos x="0" y="0"/>
            <wp:positionH relativeFrom="column">
              <wp:posOffset>4038600</wp:posOffset>
            </wp:positionH>
            <wp:positionV relativeFrom="paragraph">
              <wp:posOffset>219710</wp:posOffset>
            </wp:positionV>
            <wp:extent cx="2042160" cy="2225040"/>
            <wp:effectExtent l="0" t="0" r="2540" b="0"/>
            <wp:wrapTight wrapText="bothSides">
              <wp:wrapPolygon edited="0">
                <wp:start x="0" y="0"/>
                <wp:lineTo x="0" y="21452"/>
                <wp:lineTo x="21493" y="21452"/>
                <wp:lineTo x="21493" y="0"/>
                <wp:lineTo x="0" y="0"/>
              </wp:wrapPolygon>
            </wp:wrapTight>
            <wp:docPr id="2" name="Picture 2" descr="page1image50712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ge1image507120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160" cy="222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04D1">
        <w:rPr>
          <w:rFonts w:ascii="ComicSansMS" w:eastAsia="Times New Roman" w:hAnsi="ComicSansMS" w:cs="Times New Roman"/>
          <w:lang w:eastAsia="en-GB"/>
        </w:rPr>
        <w:t xml:space="preserve">- Pour bubble mixture into </w:t>
      </w:r>
      <w:r>
        <w:rPr>
          <w:rFonts w:ascii="ComicSansMS" w:eastAsia="Times New Roman" w:hAnsi="ComicSansMS" w:cs="Times New Roman"/>
          <w:lang w:eastAsia="en-GB"/>
        </w:rPr>
        <w:t>3/</w:t>
      </w:r>
      <w:r w:rsidRPr="00AD04D1">
        <w:rPr>
          <w:rFonts w:ascii="ComicSansMS" w:eastAsia="Times New Roman" w:hAnsi="ComicSansMS" w:cs="Times New Roman"/>
          <w:lang w:eastAsia="en-GB"/>
        </w:rPr>
        <w:t xml:space="preserve">4 small lidded containers. </w:t>
      </w:r>
      <w:r>
        <w:rPr>
          <w:rFonts w:ascii="Times New Roman" w:eastAsia="Times New Roman" w:hAnsi="Times New Roman" w:cs="Times New Roman"/>
          <w:lang w:eastAsia="en-GB"/>
        </w:rPr>
        <w:t xml:space="preserve">                                 </w:t>
      </w:r>
      <w:r w:rsidRPr="00AD04D1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AD04D1">
        <w:rPr>
          <w:rFonts w:ascii="Times New Roman" w:eastAsia="Times New Roman" w:hAnsi="Times New Roman" w:cs="Times New Roman"/>
          <w:lang w:eastAsia="en-GB"/>
        </w:rPr>
        <w:instrText xml:space="preserve"> INCLUDEPICTURE "/var/folders/t2/dl6t200s033b6tzn3p_3tj280000gn/T/com.microsoft.Word/WebArchiveCopyPasteTempFiles/page1image50712016" \* MERGEFORMATINET </w:instrText>
      </w:r>
      <w:r w:rsidRPr="00AD04D1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AD04D1">
        <w:rPr>
          <w:rFonts w:ascii="Times New Roman" w:eastAsia="Times New Roman" w:hAnsi="Times New Roman" w:cs="Times New Roman"/>
          <w:lang w:eastAsia="en-GB"/>
        </w:rPr>
        <w:fldChar w:fldCharType="end"/>
      </w:r>
      <w:r>
        <w:rPr>
          <w:rFonts w:ascii="Times New Roman" w:eastAsia="Times New Roman" w:hAnsi="Times New Roman" w:cs="Times New Roman"/>
          <w:lang w:eastAsia="en-GB"/>
        </w:rPr>
        <w:t xml:space="preserve">.              </w:t>
      </w:r>
      <w:r w:rsidRPr="00AD04D1">
        <w:rPr>
          <w:rFonts w:ascii="ComicSansMS" w:eastAsia="Times New Roman" w:hAnsi="ComicSansMS" w:cs="Times New Roman"/>
          <w:lang w:eastAsia="en-GB"/>
        </w:rPr>
        <w:t>- Add food colouring.</w:t>
      </w:r>
      <w:r w:rsidRPr="00AD04D1">
        <w:rPr>
          <w:rFonts w:ascii="ComicSansMS" w:eastAsia="Times New Roman" w:hAnsi="ComicSansMS" w:cs="Times New Roman"/>
          <w:lang w:eastAsia="en-GB"/>
        </w:rPr>
        <w:br/>
        <w:t>- Shake up the containers to froth up the mixture.</w:t>
      </w:r>
      <w:r w:rsidRPr="00AD04D1">
        <w:rPr>
          <w:rFonts w:ascii="ComicSansMS" w:eastAsia="Times New Roman" w:hAnsi="ComicSansMS" w:cs="Times New Roman"/>
          <w:lang w:eastAsia="en-GB"/>
        </w:rPr>
        <w:br/>
        <w:t xml:space="preserve">- </w:t>
      </w:r>
      <w:r>
        <w:rPr>
          <w:rFonts w:ascii="ComicSansMS" w:eastAsia="Times New Roman" w:hAnsi="ComicSansMS" w:cs="Times New Roman"/>
          <w:lang w:eastAsia="en-GB"/>
        </w:rPr>
        <w:t>Place card over the tops to take on the bubble print</w:t>
      </w:r>
    </w:p>
    <w:p w14:paraId="6B01DFDE" w14:textId="77777777" w:rsidR="00EE624F" w:rsidRDefault="00EE624F" w:rsidP="00AD04D1">
      <w:pPr>
        <w:shd w:val="clear" w:color="auto" w:fill="FFFFFF"/>
        <w:spacing w:before="100" w:beforeAutospacing="1" w:after="100" w:afterAutospacing="1"/>
        <w:rPr>
          <w:rFonts w:ascii="ComicSansMS" w:eastAsia="Times New Roman" w:hAnsi="ComicSansMS" w:cs="Times New Roman"/>
          <w:lang w:eastAsia="en-GB"/>
        </w:rPr>
      </w:pPr>
    </w:p>
    <w:p w14:paraId="2A912BAA" w14:textId="7D4C1656" w:rsidR="00AD04D1" w:rsidRPr="00AD04D1" w:rsidRDefault="00AD04D1" w:rsidP="00AD04D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>
        <w:rPr>
          <w:rFonts w:ascii="ComicSansMS" w:eastAsia="Times New Roman" w:hAnsi="ComicSansMS" w:cs="Times New Roman"/>
          <w:lang w:eastAsia="en-GB"/>
        </w:rPr>
        <w:t>You</w:t>
      </w:r>
      <w:r w:rsidRPr="00AD04D1">
        <w:rPr>
          <w:rFonts w:ascii="ComicSansMS" w:eastAsia="Times New Roman" w:hAnsi="ComicSansMS" w:cs="Times New Roman"/>
          <w:lang w:eastAsia="en-GB"/>
        </w:rPr>
        <w:t xml:space="preserve"> can cut </w:t>
      </w:r>
      <w:r>
        <w:rPr>
          <w:rFonts w:ascii="ComicSansMS" w:eastAsia="Times New Roman" w:hAnsi="ComicSansMS" w:cs="Times New Roman"/>
          <w:lang w:eastAsia="en-GB"/>
        </w:rPr>
        <w:t>your</w:t>
      </w:r>
      <w:r w:rsidRPr="00AD04D1">
        <w:rPr>
          <w:rFonts w:ascii="ComicSansMS" w:eastAsia="Times New Roman" w:hAnsi="ComicSansMS" w:cs="Times New Roman"/>
          <w:lang w:eastAsia="en-GB"/>
        </w:rPr>
        <w:t xml:space="preserve"> card into animal shapes and decorate if </w:t>
      </w:r>
      <w:r>
        <w:rPr>
          <w:rFonts w:ascii="ComicSansMS" w:eastAsia="Times New Roman" w:hAnsi="ComicSansMS" w:cs="Times New Roman"/>
          <w:lang w:eastAsia="en-GB"/>
        </w:rPr>
        <w:t>you</w:t>
      </w:r>
      <w:r w:rsidRPr="00AD04D1">
        <w:rPr>
          <w:rFonts w:ascii="ComicSansMS" w:eastAsia="Times New Roman" w:hAnsi="ComicSansMS" w:cs="Times New Roman"/>
          <w:lang w:eastAsia="en-GB"/>
        </w:rPr>
        <w:t xml:space="preserve"> like. </w:t>
      </w:r>
    </w:p>
    <w:p w14:paraId="3D83751E" w14:textId="379F823A" w:rsidR="00AD04D1" w:rsidRDefault="00AD04D1" w:rsidP="00AD04D1">
      <w:pPr>
        <w:pStyle w:val="NormalWeb"/>
        <w:shd w:val="clear" w:color="auto" w:fill="FFFFFF"/>
        <w:rPr>
          <w:rFonts w:ascii="ComicSansMS" w:hAnsi="ComicSansMS"/>
        </w:rPr>
      </w:pPr>
    </w:p>
    <w:p w14:paraId="260191A6" w14:textId="77777777" w:rsidR="00AD04D1" w:rsidRDefault="00AD04D1" w:rsidP="00AD04D1">
      <w:pPr>
        <w:pStyle w:val="NormalWeb"/>
        <w:shd w:val="clear" w:color="auto" w:fill="FFFFFF"/>
      </w:pPr>
    </w:p>
    <w:p w14:paraId="0BF62A38" w14:textId="77777777" w:rsidR="00EE624F" w:rsidRDefault="00EE624F" w:rsidP="00AD04D1">
      <w:pPr>
        <w:shd w:val="clear" w:color="auto" w:fill="FFFFFF"/>
        <w:spacing w:before="100" w:beforeAutospacing="1" w:after="100" w:afterAutospacing="1"/>
        <w:rPr>
          <w:rFonts w:ascii="ComicSansMS" w:eastAsia="Times New Roman" w:hAnsi="ComicSansMS" w:cs="Times New Roman"/>
          <w:u w:val="single"/>
          <w:lang w:eastAsia="en-GB"/>
        </w:rPr>
      </w:pPr>
    </w:p>
    <w:p w14:paraId="6C780984" w14:textId="3E0CCBE0" w:rsidR="00AD04D1" w:rsidRPr="00AD04D1" w:rsidRDefault="00AD04D1" w:rsidP="00AD04D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u w:val="single"/>
          <w:lang w:eastAsia="en-GB"/>
        </w:rPr>
      </w:pPr>
      <w:r w:rsidRPr="00AD04D1">
        <w:rPr>
          <w:rFonts w:ascii="ComicSansMS" w:eastAsia="Times New Roman" w:hAnsi="ComicSansMS" w:cs="Times New Roman"/>
          <w:u w:val="single"/>
          <w:lang w:eastAsia="en-GB"/>
        </w:rPr>
        <w:t xml:space="preserve">PSHE </w:t>
      </w:r>
    </w:p>
    <w:p w14:paraId="75EC67F9" w14:textId="34C04244" w:rsidR="00611E58" w:rsidRDefault="00AD04D1" w:rsidP="00EE624F">
      <w:pPr>
        <w:shd w:val="clear" w:color="auto" w:fill="FFFFFF"/>
        <w:spacing w:before="100" w:beforeAutospacing="1" w:after="100" w:afterAutospacing="1"/>
        <w:jc w:val="both"/>
        <w:rPr>
          <w:rFonts w:ascii="ComicSansMS" w:eastAsia="Times New Roman" w:hAnsi="ComicSansMS" w:cs="Times New Roman"/>
          <w:lang w:eastAsia="en-GB"/>
        </w:rPr>
      </w:pPr>
      <w:r w:rsidRPr="00AD04D1">
        <w:rPr>
          <w:rFonts w:ascii="ComicSansMS" w:eastAsia="Times New Roman" w:hAnsi="ComicSansMS" w:cs="Times New Roman"/>
          <w:lang w:eastAsia="en-GB"/>
        </w:rPr>
        <w:t>Talk about the idea of personal space</w:t>
      </w:r>
      <w:r>
        <w:rPr>
          <w:rFonts w:ascii="ComicSansMS" w:eastAsia="Times New Roman" w:hAnsi="ComicSansMS" w:cs="Times New Roman"/>
          <w:lang w:eastAsia="en-GB"/>
        </w:rPr>
        <w:t xml:space="preserve"> and </w:t>
      </w:r>
      <w:r w:rsidRPr="00AD04D1">
        <w:rPr>
          <w:rFonts w:ascii="ComicSansMS" w:eastAsia="Times New Roman" w:hAnsi="ComicSansMS" w:cs="Times New Roman"/>
          <w:lang w:eastAsia="en-GB"/>
        </w:rPr>
        <w:t>about how, at the moment, our personal bubbles need to be bigger than usual to keep us all safe from the coronavirus</w:t>
      </w:r>
      <w:r>
        <w:rPr>
          <w:rFonts w:ascii="ComicSansMS" w:eastAsia="Times New Roman" w:hAnsi="ComicSansMS" w:cs="Times New Roman"/>
          <w:lang w:eastAsia="en-GB"/>
        </w:rPr>
        <w:t xml:space="preserve">. Think about who you will soon see with lockdown rules relaxed. Will you and your family meet with a few other people in a bubble of six in your gardens or nearby parks? Who are you most looking forward to seeing? </w:t>
      </w:r>
    </w:p>
    <w:p w14:paraId="18241871" w14:textId="77777777" w:rsidR="00AD04D1" w:rsidRDefault="00AD04D1" w:rsidP="00AD04D1">
      <w:pPr>
        <w:shd w:val="clear" w:color="auto" w:fill="FFFFFF"/>
        <w:spacing w:before="100" w:beforeAutospacing="1" w:after="100" w:afterAutospacing="1"/>
        <w:rPr>
          <w:rFonts w:ascii="ComicSansMS" w:eastAsia="Times New Roman" w:hAnsi="ComicSansMS" w:cs="Times New Roman"/>
          <w:lang w:eastAsia="en-GB"/>
        </w:rPr>
      </w:pPr>
    </w:p>
    <w:p w14:paraId="10A8FD5E" w14:textId="77777777" w:rsidR="00EE624F" w:rsidRDefault="00EE624F" w:rsidP="00AD04D1">
      <w:pPr>
        <w:shd w:val="clear" w:color="auto" w:fill="FFFFFF"/>
        <w:spacing w:before="100" w:beforeAutospacing="1" w:after="100" w:afterAutospacing="1"/>
        <w:rPr>
          <w:rFonts w:ascii="ComicSansMS" w:eastAsia="Times New Roman" w:hAnsi="ComicSansMS" w:cs="Times New Roman"/>
          <w:u w:val="single"/>
          <w:lang w:eastAsia="en-GB"/>
        </w:rPr>
      </w:pPr>
    </w:p>
    <w:p w14:paraId="53561CB9" w14:textId="46F06D96" w:rsidR="00AD04D1" w:rsidRPr="00AD04D1" w:rsidRDefault="00AD04D1" w:rsidP="00AD04D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u w:val="single"/>
          <w:lang w:eastAsia="en-GB"/>
        </w:rPr>
      </w:pPr>
      <w:r w:rsidRPr="00AD04D1">
        <w:rPr>
          <w:rFonts w:ascii="ComicSansMS" w:eastAsia="Times New Roman" w:hAnsi="ComicSansMS" w:cs="Times New Roman"/>
          <w:u w:val="single"/>
          <w:lang w:eastAsia="en-GB"/>
        </w:rPr>
        <w:t xml:space="preserve">Science/ Understanding the World </w:t>
      </w:r>
    </w:p>
    <w:p w14:paraId="2998B9BA" w14:textId="77777777" w:rsidR="00AD04D1" w:rsidRPr="00AD04D1" w:rsidRDefault="00AD04D1" w:rsidP="00AD04D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AD04D1">
        <w:rPr>
          <w:rFonts w:ascii="ComicSansMS" w:eastAsia="Times New Roman" w:hAnsi="ComicSansMS" w:cs="Times New Roman"/>
          <w:lang w:eastAsia="en-GB"/>
        </w:rPr>
        <w:t xml:space="preserve">Questions to prompt children to explore/ experiment with bubbles: </w:t>
      </w:r>
    </w:p>
    <w:p w14:paraId="6081BD61" w14:textId="7DBE51A6" w:rsidR="00AD04D1" w:rsidRPr="00AD04D1" w:rsidRDefault="00AD04D1" w:rsidP="00AD04D1">
      <w:pPr>
        <w:shd w:val="clear" w:color="auto" w:fill="FFFFFF"/>
        <w:spacing w:before="100" w:beforeAutospacing="1" w:after="100" w:afterAutospacing="1"/>
        <w:rPr>
          <w:rFonts w:ascii="ComicSansMS" w:eastAsia="Times New Roman" w:hAnsi="ComicSansMS" w:cs="Times New Roman"/>
          <w:lang w:eastAsia="en-GB"/>
        </w:rPr>
      </w:pPr>
      <w:r w:rsidRPr="00AD04D1">
        <w:rPr>
          <w:rFonts w:ascii="ComicSansMS" w:eastAsia="Times New Roman" w:hAnsi="ComicSansMS" w:cs="Times New Roman"/>
          <w:lang w:eastAsia="en-GB"/>
        </w:rPr>
        <w:t xml:space="preserve">Can you make bubbles just with water? Do bubbles last longer in the shade or in the sun? On a dry surface or a wet surface? Do bubbles make shadows? What colours can you see in a bubble? Can you make a pointy bubble or a cube- shaped bubble? Can bubbles go underwater? Are smaller bubbles always stronger than bigger bubbles? Could a person float inside a bubble? Why/ why not? </w:t>
      </w:r>
    </w:p>
    <w:p w14:paraId="60333602" w14:textId="77777777" w:rsidR="00AD04D1" w:rsidRPr="00AD04D1" w:rsidRDefault="00AD04D1" w:rsidP="00AD04D1">
      <w:pPr>
        <w:shd w:val="clear" w:color="auto" w:fill="FFFFFF"/>
        <w:spacing w:before="100" w:beforeAutospacing="1" w:after="100" w:afterAutospacing="1"/>
        <w:rPr>
          <w:rFonts w:ascii="ComicSansMS" w:eastAsia="Times New Roman" w:hAnsi="ComicSansMS" w:cs="Times New Roman"/>
          <w:color w:val="0260BF"/>
          <w:lang w:eastAsia="en-GB"/>
        </w:rPr>
      </w:pPr>
    </w:p>
    <w:sectPr w:rsidR="00AD04D1" w:rsidRPr="00AD04D1" w:rsidSect="0057725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Sans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316407"/>
    <w:multiLevelType w:val="hybridMultilevel"/>
    <w:tmpl w:val="58344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BD06AB"/>
    <w:multiLevelType w:val="multilevel"/>
    <w:tmpl w:val="22486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4D1"/>
    <w:rsid w:val="00577258"/>
    <w:rsid w:val="00597FA2"/>
    <w:rsid w:val="00AD04D1"/>
    <w:rsid w:val="00EE6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063EF"/>
  <w15:chartTrackingRefBased/>
  <w15:docId w15:val="{D4DAE0FC-A0DE-2846-8478-F04B78A7F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D04D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AD04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04D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D04D1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EE62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14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95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34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37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9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23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0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8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8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44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19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32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8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58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34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3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08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82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8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4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8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2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564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086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26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9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86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390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 Metcalfe</dc:creator>
  <cp:keywords/>
  <dc:description/>
  <cp:lastModifiedBy>Mim Metcalfe</cp:lastModifiedBy>
  <cp:revision>1</cp:revision>
  <dcterms:created xsi:type="dcterms:W3CDTF">2020-05-30T14:45:00Z</dcterms:created>
  <dcterms:modified xsi:type="dcterms:W3CDTF">2020-05-30T15:00:00Z</dcterms:modified>
</cp:coreProperties>
</file>