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7D9F" w:rsidRPr="00CE7D9F" w:rsidRDefault="00CE7D9F" w:rsidP="00CE7D9F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CE7D9F" w:rsidRPr="00CE7D9F" w:rsidRDefault="00CE7D9F" w:rsidP="00CE7D9F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CE7D9F" w:rsidRPr="00CE7D9F" w:rsidTr="005A3B97">
        <w:tc>
          <w:tcPr>
            <w:tcW w:w="4649" w:type="dxa"/>
            <w:shd w:val="clear" w:color="auto" w:fill="FFD966" w:themeFill="accent4" w:themeFillTint="99"/>
          </w:tcPr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Numeracy </w:t>
            </w:r>
          </w:p>
          <w:p w:rsid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Draw a picture of a symmetrical longboat or longhouse. 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Design a symmetrical shield or helmet. Write 5 Viking mathematical word problems for your classmates to solve</w:t>
            </w:r>
          </w:p>
        </w:tc>
        <w:tc>
          <w:tcPr>
            <w:tcW w:w="4649" w:type="dxa"/>
            <w:shd w:val="clear" w:color="auto" w:fill="BF8F00" w:themeFill="accent4" w:themeFillShade="BF"/>
          </w:tcPr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Out and About</w:t>
            </w:r>
          </w:p>
          <w:p w:rsid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Visit your local library or bookstore and find some non-fiction books about Vikings. </w:t>
            </w:r>
          </w:p>
          <w:p w:rsid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Make up a Viking-themed outdoors game.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Visit a museum and record some Viking facts</w:t>
            </w:r>
          </w:p>
        </w:tc>
        <w:tc>
          <w:tcPr>
            <w:tcW w:w="4650" w:type="dxa"/>
            <w:shd w:val="clear" w:color="auto" w:fill="806000" w:themeFill="accent4" w:themeFillShade="80"/>
          </w:tcPr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Literacy</w:t>
            </w:r>
          </w:p>
          <w:p w:rsid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Write a Viking saga. </w:t>
            </w:r>
          </w:p>
          <w:p w:rsid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Write a fact file about a Viking god or goddess</w:t>
            </w:r>
            <w:r>
              <w:rPr>
                <w:rFonts w:ascii="Comic Sans MS" w:hAnsi="Comic Sans MS"/>
                <w:sz w:val="24"/>
                <w:szCs w:val="24"/>
              </w:rPr>
              <w:t xml:space="preserve"> or Viking food</w:t>
            </w:r>
            <w:r w:rsidRPr="00CE7D9F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Read a novel about Vikings and tell a friend or family member about it. </w:t>
            </w:r>
          </w:p>
        </w:tc>
      </w:tr>
      <w:tr w:rsidR="00CE7D9F" w:rsidRPr="00CE7D9F" w:rsidTr="005A3B97">
        <w:tc>
          <w:tcPr>
            <w:tcW w:w="4649" w:type="dxa"/>
            <w:shd w:val="clear" w:color="auto" w:fill="C5E0B3" w:themeFill="accent6" w:themeFillTint="66"/>
          </w:tcPr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Communication</w:t>
            </w:r>
          </w:p>
          <w:p w:rsidR="005A3B97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Have a discussion with a friend or relative about the importance of learning about the past. 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Write a message in Viking runes.</w:t>
            </w:r>
          </w:p>
        </w:tc>
        <w:tc>
          <w:tcPr>
            <w:tcW w:w="4649" w:type="dxa"/>
          </w:tcPr>
          <w:p w:rsidR="00CE7D9F" w:rsidRPr="00CE7D9F" w:rsidRDefault="005A3B97" w:rsidP="005A3B97">
            <w:pPr>
              <w:tabs>
                <w:tab w:val="left" w:pos="1605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noProof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2F9BA6FA">
                  <wp:simplePos x="0" y="0"/>
                  <wp:positionH relativeFrom="column">
                    <wp:posOffset>1100455</wp:posOffset>
                  </wp:positionH>
                  <wp:positionV relativeFrom="paragraph">
                    <wp:posOffset>228600</wp:posOffset>
                  </wp:positionV>
                  <wp:extent cx="752475" cy="1143000"/>
                  <wp:effectExtent l="0" t="0" r="9525" b="0"/>
                  <wp:wrapThrough wrapText="bothSides">
                    <wp:wrapPolygon edited="0">
                      <wp:start x="0" y="0"/>
                      <wp:lineTo x="0" y="21240"/>
                      <wp:lineTo x="21327" y="21240"/>
                      <wp:lineTo x="21327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E7D9F" w:rsidRPr="00CE7D9F">
              <w:rPr>
                <w:rFonts w:ascii="Comic Sans MS" w:hAnsi="Comic Sans MS"/>
                <w:sz w:val="24"/>
                <w:szCs w:val="24"/>
              </w:rPr>
              <w:t>Your own choice</w:t>
            </w:r>
          </w:p>
        </w:tc>
        <w:tc>
          <w:tcPr>
            <w:tcW w:w="4650" w:type="dxa"/>
            <w:shd w:val="clear" w:color="auto" w:fill="A8D08D" w:themeFill="accent6" w:themeFillTint="99"/>
          </w:tcPr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Expressive Arts</w:t>
            </w:r>
          </w:p>
          <w:p w:rsid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Draw or paint a picture of a Viking god or goddess. </w:t>
            </w:r>
          </w:p>
          <w:p w:rsid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Write a song or rap about Vikings. Design a piece of Viking jewellery</w:t>
            </w:r>
            <w:r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a Viking meal using Viking food and take a photograph</w:t>
            </w:r>
          </w:p>
        </w:tc>
      </w:tr>
      <w:tr w:rsidR="00CE7D9F" w:rsidRPr="00CE7D9F" w:rsidTr="005A3B97">
        <w:tc>
          <w:tcPr>
            <w:tcW w:w="4649" w:type="dxa"/>
            <w:shd w:val="clear" w:color="auto" w:fill="F7CAAC" w:themeFill="accent2" w:themeFillTint="66"/>
          </w:tcPr>
          <w:p w:rsid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technology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5A3B97">
              <w:rPr>
                <w:rFonts w:ascii="Comic Sans MS" w:hAnsi="Comic Sans MS"/>
                <w:sz w:val="24"/>
                <w:szCs w:val="24"/>
                <w:shd w:val="clear" w:color="auto" w:fill="F7CAAC" w:themeFill="accent2" w:themeFillTint="66"/>
              </w:rPr>
              <w:t>Create a model of a Viking longhouse.  Design a Viking-themed board game. Create a model of a Viking longboat that can float</w:t>
            </w:r>
          </w:p>
        </w:tc>
        <w:tc>
          <w:tcPr>
            <w:tcW w:w="4649" w:type="dxa"/>
            <w:shd w:val="clear" w:color="auto" w:fill="F4B083" w:themeFill="accent2" w:themeFillTint="99"/>
          </w:tcPr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Health and wellbeing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Write a food diary for 2 days. Highlight foods you think would have been available for the Vikings. • Vikings had to be fit and strong. Create a Viking exercise regime and share with a friend or relative.</w:t>
            </w:r>
          </w:p>
        </w:tc>
        <w:tc>
          <w:tcPr>
            <w:tcW w:w="4650" w:type="dxa"/>
            <w:shd w:val="clear" w:color="auto" w:fill="C45911" w:themeFill="accent2" w:themeFillShade="BF"/>
          </w:tcPr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Geography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>Make a map of the Viking homelands and travel routes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Research </w:t>
            </w:r>
            <w:r w:rsidR="005A3B97">
              <w:rPr>
                <w:rFonts w:ascii="Comic Sans MS" w:hAnsi="Comic Sans MS"/>
                <w:sz w:val="24"/>
                <w:szCs w:val="24"/>
              </w:rPr>
              <w:t>t</w:t>
            </w:r>
            <w:r w:rsidRPr="00CE7D9F">
              <w:rPr>
                <w:rFonts w:ascii="Comic Sans MS" w:hAnsi="Comic Sans MS"/>
                <w:sz w:val="24"/>
                <w:szCs w:val="24"/>
              </w:rPr>
              <w:t>he Northern Lights</w:t>
            </w:r>
          </w:p>
          <w:p w:rsidR="00CE7D9F" w:rsidRPr="00CE7D9F" w:rsidRDefault="00CE7D9F" w:rsidP="00CE7D9F">
            <w:pPr>
              <w:tabs>
                <w:tab w:val="left" w:pos="1605"/>
              </w:tabs>
              <w:rPr>
                <w:rFonts w:ascii="Comic Sans MS" w:hAnsi="Comic Sans MS"/>
                <w:sz w:val="24"/>
                <w:szCs w:val="24"/>
              </w:rPr>
            </w:pPr>
            <w:r w:rsidRPr="00CE7D9F">
              <w:rPr>
                <w:rFonts w:ascii="Comic Sans MS" w:hAnsi="Comic Sans MS"/>
                <w:sz w:val="24"/>
                <w:szCs w:val="24"/>
              </w:rPr>
              <w:t xml:space="preserve">List UK place names that have Viking origins. </w:t>
            </w:r>
          </w:p>
        </w:tc>
      </w:tr>
    </w:tbl>
    <w:p w:rsidR="00382289" w:rsidRPr="00CE7D9F" w:rsidRDefault="00B41B01" w:rsidP="00CE7D9F">
      <w:pPr>
        <w:tabs>
          <w:tab w:val="left" w:pos="1605"/>
        </w:tabs>
        <w:rPr>
          <w:rFonts w:ascii="Comic Sans MS" w:hAnsi="Comic Sans MS"/>
          <w:sz w:val="24"/>
          <w:szCs w:val="24"/>
        </w:rPr>
      </w:pPr>
    </w:p>
    <w:sectPr w:rsidR="00382289" w:rsidRPr="00CE7D9F" w:rsidSect="00CE7D9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7D9F" w:rsidRDefault="00CE7D9F" w:rsidP="00CE7D9F">
      <w:pPr>
        <w:spacing w:after="0" w:line="240" w:lineRule="auto"/>
      </w:pPr>
      <w:r>
        <w:separator/>
      </w:r>
    </w:p>
  </w:endnote>
  <w:endnote w:type="continuationSeparator" w:id="0">
    <w:p w:rsidR="00CE7D9F" w:rsidRDefault="00CE7D9F" w:rsidP="00CE7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7D9F" w:rsidRDefault="00CE7D9F" w:rsidP="00CE7D9F">
      <w:pPr>
        <w:spacing w:after="0" w:line="240" w:lineRule="auto"/>
      </w:pPr>
      <w:r>
        <w:separator/>
      </w:r>
    </w:p>
  </w:footnote>
  <w:footnote w:type="continuationSeparator" w:id="0">
    <w:p w:rsidR="00CE7D9F" w:rsidRDefault="00CE7D9F" w:rsidP="00CE7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D9F" w:rsidRPr="005A3B97" w:rsidRDefault="00CE7D9F" w:rsidP="00CE7D9F">
    <w:pPr>
      <w:pStyle w:val="Header"/>
      <w:rPr>
        <w:rFonts w:ascii="Comic Sans MS" w:hAnsi="Comic Sans MS"/>
        <w:sz w:val="28"/>
        <w:szCs w:val="28"/>
        <w:lang w:val="en-US"/>
      </w:rPr>
    </w:pPr>
    <w:r w:rsidRPr="005A3B97">
      <w:rPr>
        <w:rFonts w:ascii="Comic Sans MS" w:hAnsi="Comic Sans MS"/>
        <w:sz w:val="28"/>
        <w:szCs w:val="28"/>
        <w:lang w:val="en-US"/>
      </w:rPr>
      <w:t xml:space="preserve">Chaffinch Viking Home learning Options Spring Term 2024  </w:t>
    </w:r>
  </w:p>
  <w:p w:rsidR="00CE7D9F" w:rsidRPr="005A3B97" w:rsidRDefault="00CE7D9F" w:rsidP="00CE7D9F">
    <w:pPr>
      <w:pStyle w:val="Header"/>
      <w:rPr>
        <w:rFonts w:ascii="Comic Sans MS" w:hAnsi="Comic Sans MS"/>
        <w:sz w:val="28"/>
        <w:szCs w:val="28"/>
        <w:lang w:val="en-US"/>
      </w:rPr>
    </w:pPr>
    <w:r w:rsidRPr="005A3B97">
      <w:rPr>
        <w:rFonts w:ascii="Comic Sans MS" w:hAnsi="Comic Sans MS"/>
        <w:sz w:val="28"/>
        <w:szCs w:val="28"/>
        <w:lang w:val="en-US"/>
      </w:rPr>
      <w:t xml:space="preserve">Choose as many as you’d like – we would love to see what you’ve completed before the Easter Break.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D9F"/>
    <w:rsid w:val="005860CC"/>
    <w:rsid w:val="005A3B97"/>
    <w:rsid w:val="006346E2"/>
    <w:rsid w:val="00B41B01"/>
    <w:rsid w:val="00CE7D9F"/>
    <w:rsid w:val="00EC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446E70-A943-4D68-B080-110DEBBB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7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7D9F"/>
  </w:style>
  <w:style w:type="paragraph" w:styleId="Footer">
    <w:name w:val="footer"/>
    <w:basedOn w:val="Normal"/>
    <w:link w:val="FooterChar"/>
    <w:uiPriority w:val="99"/>
    <w:unhideWhenUsed/>
    <w:rsid w:val="00CE7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7D9F"/>
  </w:style>
  <w:style w:type="table" w:styleId="TableGrid">
    <w:name w:val="Table Grid"/>
    <w:basedOn w:val="TableNormal"/>
    <w:uiPriority w:val="39"/>
    <w:rsid w:val="00CE7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Dodds</dc:creator>
  <cp:keywords/>
  <dc:description/>
  <cp:lastModifiedBy>Helen Gan</cp:lastModifiedBy>
  <cp:revision>2</cp:revision>
  <cp:lastPrinted>2024-01-23T13:05:00Z</cp:lastPrinted>
  <dcterms:created xsi:type="dcterms:W3CDTF">2024-03-08T17:05:00Z</dcterms:created>
  <dcterms:modified xsi:type="dcterms:W3CDTF">2024-03-08T17:05:00Z</dcterms:modified>
</cp:coreProperties>
</file>