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401" w:rsidRDefault="00757401" w:rsidP="00567787">
      <w:pPr>
        <w:pStyle w:val="Title"/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Y5 &amp; Y6 Goldfinch Home Learning </w:t>
      </w:r>
    </w:p>
    <w:p w:rsidR="00567787" w:rsidRPr="00567787" w:rsidRDefault="00567787" w:rsidP="00567787">
      <w:pPr>
        <w:pStyle w:val="Title"/>
        <w:jc w:val="center"/>
        <w:rPr>
          <w:sz w:val="44"/>
          <w:szCs w:val="44"/>
        </w:rPr>
      </w:pPr>
      <w:r w:rsidRPr="00567787">
        <w:rPr>
          <w:sz w:val="44"/>
          <w:szCs w:val="44"/>
        </w:rPr>
        <w:t>Due in Tuesday 17th April</w:t>
      </w:r>
    </w:p>
    <w:p w:rsidR="0021751F" w:rsidRPr="00CC759E" w:rsidRDefault="0021751F" w:rsidP="0021751F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66"/>
        <w:rPr>
          <w:sz w:val="36"/>
          <w:szCs w:val="36"/>
        </w:rPr>
      </w:pPr>
    </w:p>
    <w:p w:rsidR="0021751F" w:rsidRPr="00CC759E" w:rsidRDefault="0021751F" w:rsidP="0021751F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66"/>
        <w:rPr>
          <w:sz w:val="36"/>
          <w:szCs w:val="36"/>
        </w:rPr>
      </w:pPr>
      <w:r w:rsidRPr="00CC759E">
        <w:rPr>
          <w:sz w:val="36"/>
          <w:szCs w:val="36"/>
        </w:rPr>
        <w:t>Spend 5-10 minutes each day practicing your spellings from the front of your Spelling Journals. Use all the strategies you have been using this term.</w:t>
      </w:r>
    </w:p>
    <w:p w:rsidR="0021751F" w:rsidRPr="00CC759E" w:rsidRDefault="0021751F" w:rsidP="0021751F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66"/>
        <w:ind w:firstLine="720"/>
        <w:rPr>
          <w:sz w:val="36"/>
          <w:szCs w:val="36"/>
        </w:rPr>
      </w:pPr>
    </w:p>
    <w:p w:rsidR="0021751F" w:rsidRPr="00CC759E" w:rsidRDefault="0021751F" w:rsidP="0021751F">
      <w:pPr>
        <w:pStyle w:val="NoSpacing"/>
        <w:rPr>
          <w:sz w:val="36"/>
          <w:szCs w:val="36"/>
        </w:rPr>
      </w:pPr>
    </w:p>
    <w:p w:rsidR="00567787" w:rsidRDefault="00567787" w:rsidP="00567787">
      <w:pPr>
        <w:pStyle w:val="Title"/>
        <w:jc w:val="center"/>
      </w:pPr>
      <w:r>
        <w:t>Y6 Revision Activities</w:t>
      </w:r>
      <w:r w:rsidR="00CC759E">
        <w:t xml:space="preserve"> for Easter</w:t>
      </w:r>
      <w:r w:rsidR="00C5761F">
        <w:t xml:space="preserve"> for 17th April</w:t>
      </w:r>
    </w:p>
    <w:p w:rsidR="00567787" w:rsidRPr="00CC759E" w:rsidRDefault="00CC759E" w:rsidP="00567787">
      <w:pPr>
        <w:pStyle w:val="NoSpacing"/>
        <w:rPr>
          <w:b/>
          <w:i/>
          <w:sz w:val="32"/>
          <w:szCs w:val="32"/>
          <w:u w:val="single"/>
        </w:rPr>
      </w:pPr>
      <w:r w:rsidRPr="00CC759E">
        <w:rPr>
          <w:b/>
          <w:i/>
          <w:sz w:val="32"/>
          <w:szCs w:val="32"/>
          <w:u w:val="single"/>
        </w:rPr>
        <w:t>Use your revision books to help you.</w:t>
      </w:r>
    </w:p>
    <w:p w:rsidR="00CC759E" w:rsidRPr="00CC759E" w:rsidRDefault="00CC759E" w:rsidP="00567787">
      <w:pPr>
        <w:pStyle w:val="NoSpacing"/>
        <w:rPr>
          <w:b/>
          <w:i/>
          <w:sz w:val="32"/>
          <w:szCs w:val="32"/>
          <w:u w:val="single"/>
        </w:rPr>
      </w:pPr>
    </w:p>
    <w:p w:rsidR="00CC759E" w:rsidRDefault="00CC759E" w:rsidP="00CC759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0D9" w:themeFill="accent4" w:themeFillTint="66"/>
        <w:rPr>
          <w:sz w:val="32"/>
          <w:szCs w:val="32"/>
        </w:rPr>
      </w:pPr>
    </w:p>
    <w:p w:rsidR="00567787" w:rsidRPr="00CC759E" w:rsidRDefault="00567787" w:rsidP="00CC759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0D9" w:themeFill="accent4" w:themeFillTint="66"/>
        <w:rPr>
          <w:sz w:val="36"/>
          <w:szCs w:val="36"/>
        </w:rPr>
      </w:pPr>
      <w:r w:rsidRPr="00CC759E">
        <w:rPr>
          <w:sz w:val="36"/>
          <w:szCs w:val="36"/>
        </w:rPr>
        <w:t>Revise the properties of 2d shapes.</w:t>
      </w:r>
      <w:r w:rsidR="00CC759E" w:rsidRPr="00CC759E">
        <w:rPr>
          <w:sz w:val="36"/>
          <w:szCs w:val="36"/>
        </w:rPr>
        <w:t xml:space="preserve"> </w:t>
      </w:r>
      <w:r w:rsidRPr="00CC759E">
        <w:rPr>
          <w:sz w:val="36"/>
          <w:szCs w:val="36"/>
        </w:rPr>
        <w:t xml:space="preserve">Make a </w:t>
      </w:r>
      <w:r w:rsidR="00CC759E" w:rsidRPr="00CC759E">
        <w:rPr>
          <w:sz w:val="36"/>
          <w:szCs w:val="36"/>
        </w:rPr>
        <w:t xml:space="preserve">colourful </w:t>
      </w:r>
      <w:r w:rsidRPr="00CC759E">
        <w:rPr>
          <w:sz w:val="36"/>
          <w:szCs w:val="36"/>
        </w:rPr>
        <w:t xml:space="preserve">poster to show the properties of </w:t>
      </w:r>
      <w:r w:rsidR="00CC759E" w:rsidRPr="00CC759E">
        <w:rPr>
          <w:sz w:val="36"/>
          <w:szCs w:val="36"/>
        </w:rPr>
        <w:t>different quadrilaterals and triangles. You could mind map/spider diagram the different properties.</w:t>
      </w:r>
    </w:p>
    <w:p w:rsidR="00CC759E" w:rsidRPr="00CC759E" w:rsidRDefault="00CC759E" w:rsidP="00CC759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0D9" w:themeFill="accent4" w:themeFillTint="66"/>
        <w:rPr>
          <w:sz w:val="36"/>
          <w:szCs w:val="36"/>
        </w:rPr>
      </w:pPr>
      <w:r w:rsidRPr="00CC759E">
        <w:rPr>
          <w:sz w:val="36"/>
          <w:szCs w:val="36"/>
        </w:rPr>
        <w:t>What do you need to know about circles? Show this too.</w:t>
      </w:r>
    </w:p>
    <w:p w:rsidR="00567787" w:rsidRPr="00CC759E" w:rsidRDefault="00567787" w:rsidP="00CC759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0D9" w:themeFill="accent4" w:themeFillTint="66"/>
        <w:rPr>
          <w:sz w:val="36"/>
          <w:szCs w:val="36"/>
        </w:rPr>
      </w:pPr>
    </w:p>
    <w:p w:rsidR="00567787" w:rsidRPr="00CC759E" w:rsidRDefault="00567787" w:rsidP="00567787">
      <w:pPr>
        <w:pStyle w:val="NoSpacing"/>
        <w:rPr>
          <w:sz w:val="36"/>
          <w:szCs w:val="36"/>
        </w:rPr>
      </w:pPr>
    </w:p>
    <w:p w:rsidR="00567787" w:rsidRPr="00CC759E" w:rsidRDefault="00567787" w:rsidP="00CC759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8CCE4" w:themeFill="accent1" w:themeFillTint="66"/>
        <w:rPr>
          <w:sz w:val="36"/>
          <w:szCs w:val="36"/>
        </w:rPr>
      </w:pPr>
    </w:p>
    <w:p w:rsidR="00CC759E" w:rsidRPr="00CC759E" w:rsidRDefault="00CC759E" w:rsidP="00CC759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8CCE4" w:themeFill="accent1" w:themeFillTint="66"/>
        <w:rPr>
          <w:sz w:val="36"/>
          <w:szCs w:val="36"/>
        </w:rPr>
      </w:pPr>
      <w:r w:rsidRPr="00CC759E">
        <w:rPr>
          <w:sz w:val="36"/>
          <w:szCs w:val="36"/>
        </w:rPr>
        <w:t>Make a visual and colourful poster reminding you how to find areas and perimeters of rectangles, triangles and parallelograms.</w:t>
      </w:r>
    </w:p>
    <w:p w:rsidR="00CC759E" w:rsidRPr="00CC759E" w:rsidRDefault="00CC759E" w:rsidP="00CC759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8CCE4" w:themeFill="accent1" w:themeFillTint="66"/>
        <w:rPr>
          <w:sz w:val="36"/>
          <w:szCs w:val="36"/>
        </w:rPr>
      </w:pPr>
    </w:p>
    <w:p w:rsidR="00CC759E" w:rsidRPr="00CC759E" w:rsidRDefault="00CC759E" w:rsidP="00567787">
      <w:pPr>
        <w:pStyle w:val="NoSpacing"/>
        <w:rPr>
          <w:sz w:val="36"/>
          <w:szCs w:val="36"/>
        </w:rPr>
      </w:pPr>
    </w:p>
    <w:p w:rsidR="00CC759E" w:rsidRPr="00CC759E" w:rsidRDefault="00CC759E" w:rsidP="00CC759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66"/>
        <w:rPr>
          <w:sz w:val="36"/>
          <w:szCs w:val="36"/>
        </w:rPr>
      </w:pPr>
    </w:p>
    <w:p w:rsidR="00CC759E" w:rsidRPr="00CC759E" w:rsidRDefault="00CC759E" w:rsidP="00CC759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66"/>
        <w:rPr>
          <w:sz w:val="36"/>
          <w:szCs w:val="36"/>
        </w:rPr>
      </w:pPr>
      <w:r w:rsidRPr="00CC759E">
        <w:rPr>
          <w:sz w:val="36"/>
          <w:szCs w:val="36"/>
        </w:rPr>
        <w:t>Make a mind map/spider diagram to show how to:</w:t>
      </w:r>
    </w:p>
    <w:p w:rsidR="00CC759E" w:rsidRPr="00CC759E" w:rsidRDefault="00CC759E" w:rsidP="00CC759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66"/>
        <w:rPr>
          <w:sz w:val="36"/>
          <w:szCs w:val="36"/>
        </w:rPr>
      </w:pPr>
      <w:r w:rsidRPr="00CC759E">
        <w:rPr>
          <w:sz w:val="36"/>
          <w:szCs w:val="36"/>
        </w:rPr>
        <w:tab/>
        <w:t>-add and subtract fractions</w:t>
      </w:r>
    </w:p>
    <w:p w:rsidR="00CC759E" w:rsidRPr="00CC759E" w:rsidRDefault="00CC759E" w:rsidP="00CC759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66"/>
        <w:rPr>
          <w:sz w:val="36"/>
          <w:szCs w:val="36"/>
        </w:rPr>
      </w:pPr>
      <w:r w:rsidRPr="00CC759E">
        <w:rPr>
          <w:sz w:val="36"/>
          <w:szCs w:val="36"/>
        </w:rPr>
        <w:tab/>
        <w:t>-multiply fractions by a whole number</w:t>
      </w:r>
    </w:p>
    <w:p w:rsidR="00CC759E" w:rsidRPr="00CC759E" w:rsidRDefault="00CC759E" w:rsidP="00CC759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66"/>
        <w:rPr>
          <w:sz w:val="36"/>
          <w:szCs w:val="36"/>
        </w:rPr>
      </w:pPr>
      <w:r w:rsidRPr="00CC759E">
        <w:rPr>
          <w:sz w:val="36"/>
          <w:szCs w:val="36"/>
        </w:rPr>
        <w:tab/>
        <w:t>-multiply fractions by other fractions</w:t>
      </w:r>
    </w:p>
    <w:p w:rsidR="00CC759E" w:rsidRPr="00CC759E" w:rsidRDefault="00CC759E" w:rsidP="00CC759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66"/>
        <w:rPr>
          <w:sz w:val="36"/>
          <w:szCs w:val="36"/>
        </w:rPr>
      </w:pPr>
      <w:r w:rsidRPr="00CC759E">
        <w:rPr>
          <w:sz w:val="36"/>
          <w:szCs w:val="36"/>
        </w:rPr>
        <w:tab/>
        <w:t>-divide fractions by a whole number</w:t>
      </w:r>
    </w:p>
    <w:p w:rsidR="00CC759E" w:rsidRPr="00CC759E" w:rsidRDefault="00CC759E" w:rsidP="00CC759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66"/>
        <w:rPr>
          <w:sz w:val="36"/>
          <w:szCs w:val="36"/>
        </w:rPr>
      </w:pPr>
      <w:r w:rsidRPr="00CC759E">
        <w:rPr>
          <w:sz w:val="36"/>
          <w:szCs w:val="36"/>
        </w:rPr>
        <w:tab/>
        <w:t>-turn fractions into decimals</w:t>
      </w:r>
    </w:p>
    <w:p w:rsidR="00CC759E" w:rsidRPr="00CC759E" w:rsidRDefault="00CC759E" w:rsidP="00CC759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66"/>
        <w:rPr>
          <w:sz w:val="36"/>
          <w:szCs w:val="36"/>
        </w:rPr>
      </w:pPr>
      <w:r w:rsidRPr="00CC759E">
        <w:rPr>
          <w:sz w:val="36"/>
          <w:szCs w:val="36"/>
        </w:rPr>
        <w:tab/>
        <w:t>-turn percentages into fractions</w:t>
      </w:r>
    </w:p>
    <w:p w:rsidR="00CC759E" w:rsidRDefault="00CC759E" w:rsidP="00567787">
      <w:pPr>
        <w:pStyle w:val="NoSpacing"/>
        <w:rPr>
          <w:sz w:val="32"/>
          <w:szCs w:val="32"/>
        </w:rPr>
      </w:pPr>
    </w:p>
    <w:p w:rsidR="00CC759E" w:rsidRPr="00CC759E" w:rsidRDefault="00CC759E" w:rsidP="00CC759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66"/>
        <w:rPr>
          <w:sz w:val="36"/>
          <w:szCs w:val="36"/>
        </w:rPr>
      </w:pPr>
    </w:p>
    <w:p w:rsidR="00567787" w:rsidRPr="00CC759E" w:rsidRDefault="00CC759E" w:rsidP="00CC759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66"/>
        <w:rPr>
          <w:sz w:val="36"/>
          <w:szCs w:val="36"/>
        </w:rPr>
      </w:pPr>
      <w:r w:rsidRPr="00CC759E">
        <w:rPr>
          <w:sz w:val="36"/>
          <w:szCs w:val="36"/>
        </w:rPr>
        <w:t>Spend 5-10 minutes each day practicing your spellings from the front of your Spelling Journals. Use all the strategies you have been using this term.</w:t>
      </w:r>
    </w:p>
    <w:p w:rsidR="00567787" w:rsidRPr="00CC759E" w:rsidRDefault="00567787" w:rsidP="00CC759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66"/>
        <w:ind w:firstLine="720"/>
        <w:rPr>
          <w:sz w:val="36"/>
          <w:szCs w:val="36"/>
        </w:rPr>
      </w:pPr>
    </w:p>
    <w:p w:rsidR="00567787" w:rsidRPr="00CC759E" w:rsidRDefault="00567787" w:rsidP="00567787">
      <w:pPr>
        <w:pStyle w:val="NoSpacing"/>
        <w:rPr>
          <w:sz w:val="36"/>
          <w:szCs w:val="36"/>
        </w:rPr>
      </w:pPr>
    </w:p>
    <w:sectPr w:rsidR="00567787" w:rsidRPr="00CC759E" w:rsidSect="005677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drawingGridHorizontalSpacing w:val="110"/>
  <w:displayHorizontalDrawingGridEvery w:val="2"/>
  <w:characterSpacingControl w:val="doNotCompress"/>
  <w:compat/>
  <w:rsids>
    <w:rsidRoot w:val="00567787"/>
    <w:rsid w:val="0021751F"/>
    <w:rsid w:val="00567787"/>
    <w:rsid w:val="00757401"/>
    <w:rsid w:val="00842FE2"/>
    <w:rsid w:val="00AF5554"/>
    <w:rsid w:val="00C5761F"/>
    <w:rsid w:val="00CC759E"/>
    <w:rsid w:val="00E26A3C"/>
    <w:rsid w:val="00E85D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2F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6778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6778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56778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karl</dc:creator>
  <cp:lastModifiedBy>karl</cp:lastModifiedBy>
  <cp:revision>3</cp:revision>
  <dcterms:created xsi:type="dcterms:W3CDTF">2018-03-23T12:49:00Z</dcterms:created>
  <dcterms:modified xsi:type="dcterms:W3CDTF">2018-04-12T16:54:00Z</dcterms:modified>
</cp:coreProperties>
</file>