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43A" w:rsidRDefault="00DA643A" w:rsidP="00DA643A">
      <w:r>
        <w:t>Name: _____________________________</w:t>
      </w:r>
    </w:p>
    <w:p w:rsidR="00AD2C9A" w:rsidRDefault="002A07AA" w:rsidP="00AD2C9A">
      <w:pPr>
        <w:pStyle w:val="Title"/>
        <w:tabs>
          <w:tab w:val="center" w:pos="5233"/>
          <w:tab w:val="right" w:pos="10466"/>
        </w:tabs>
        <w:rPr>
          <w:sz w:val="36"/>
          <w:szCs w:val="36"/>
        </w:rPr>
      </w:pPr>
      <w:r w:rsidRPr="002A07AA">
        <w:rPr>
          <w:color w:val="FF0000"/>
          <w:sz w:val="36"/>
          <w:szCs w:val="36"/>
        </w:rPr>
        <w:t>Answers</w:t>
      </w:r>
      <w:r w:rsidR="001106A4">
        <w:rPr>
          <w:sz w:val="36"/>
          <w:szCs w:val="36"/>
        </w:rPr>
        <w:t xml:space="preserve"> </w:t>
      </w:r>
      <w:r w:rsidR="00AD2C9A">
        <w:rPr>
          <w:sz w:val="36"/>
          <w:szCs w:val="36"/>
        </w:rPr>
        <w:t xml:space="preserve">Home Learning </w:t>
      </w:r>
      <w:r w:rsidR="000D5549">
        <w:rPr>
          <w:sz w:val="36"/>
          <w:szCs w:val="36"/>
        </w:rPr>
        <w:t>English</w:t>
      </w:r>
      <w:r w:rsidR="00AD2C9A" w:rsidRPr="00DA643A">
        <w:rPr>
          <w:sz w:val="36"/>
          <w:szCs w:val="36"/>
        </w:rPr>
        <w:t xml:space="preserve">: Due </w:t>
      </w:r>
      <w:r w:rsidR="00C21ABF">
        <w:rPr>
          <w:sz w:val="36"/>
          <w:szCs w:val="36"/>
        </w:rPr>
        <w:t>Thursday</w:t>
      </w:r>
      <w:r w:rsidR="00DB5812">
        <w:rPr>
          <w:sz w:val="36"/>
          <w:szCs w:val="36"/>
        </w:rPr>
        <w:t xml:space="preserve"> </w:t>
      </w:r>
      <w:r w:rsidR="008B7FB2">
        <w:rPr>
          <w:sz w:val="36"/>
          <w:szCs w:val="36"/>
        </w:rPr>
        <w:t>26</w:t>
      </w:r>
      <w:r w:rsidR="003A02C0" w:rsidRPr="003A02C0">
        <w:rPr>
          <w:sz w:val="36"/>
          <w:szCs w:val="36"/>
          <w:vertAlign w:val="superscript"/>
        </w:rPr>
        <w:t>th</w:t>
      </w:r>
      <w:r w:rsidR="003A02C0">
        <w:rPr>
          <w:sz w:val="36"/>
          <w:szCs w:val="36"/>
        </w:rPr>
        <w:t xml:space="preserve"> March</w:t>
      </w:r>
      <w:r w:rsidR="00543649">
        <w:rPr>
          <w:sz w:val="36"/>
          <w:szCs w:val="36"/>
        </w:rPr>
        <w:t xml:space="preserve"> </w:t>
      </w:r>
      <w:r w:rsidR="001106A4">
        <w:rPr>
          <w:sz w:val="36"/>
          <w:szCs w:val="36"/>
        </w:rPr>
        <w:t>‘</w:t>
      </w:r>
      <w:r w:rsidR="00C21ABF">
        <w:rPr>
          <w:sz w:val="36"/>
          <w:szCs w:val="36"/>
        </w:rPr>
        <w:t>20</w:t>
      </w:r>
      <w:r w:rsidR="00AD2C9A">
        <w:rPr>
          <w:sz w:val="36"/>
          <w:szCs w:val="36"/>
        </w:rPr>
        <w:tab/>
      </w:r>
    </w:p>
    <w:p w:rsidR="007B5DC4" w:rsidRPr="00BE7B25" w:rsidRDefault="007B5DC4">
      <w:pPr>
        <w:rPr>
          <w:sz w:val="32"/>
          <w:szCs w:val="32"/>
        </w:rPr>
      </w:pPr>
      <w:r w:rsidRPr="00BE7B25">
        <w:rPr>
          <w:sz w:val="32"/>
          <w:szCs w:val="32"/>
        </w:rPr>
        <w:t xml:space="preserve">1.  </w:t>
      </w:r>
      <w:r w:rsidR="00BE7FE6">
        <w:rPr>
          <w:sz w:val="32"/>
          <w:szCs w:val="32"/>
        </w:rPr>
        <w:t>Circle all the words that should start with a capital letter.</w:t>
      </w:r>
    </w:p>
    <w:p w:rsidR="007B5DC4" w:rsidRPr="00BE7B25" w:rsidRDefault="00514275">
      <w:pPr>
        <w:rPr>
          <w:sz w:val="32"/>
          <w:szCs w:val="32"/>
        </w:rPr>
      </w:pPr>
      <w:r w:rsidRPr="00BE7B25">
        <w:rPr>
          <w:sz w:val="32"/>
          <w:szCs w:val="32"/>
        </w:rPr>
        <w:tab/>
      </w:r>
      <w:r w:rsidR="00BE7FE6" w:rsidRPr="002A07AA">
        <w:rPr>
          <w:color w:val="FF0000"/>
          <w:sz w:val="32"/>
          <w:szCs w:val="32"/>
        </w:rPr>
        <w:t>m</w:t>
      </w:r>
      <w:r w:rsidR="00BE7FE6">
        <w:rPr>
          <w:sz w:val="32"/>
          <w:szCs w:val="32"/>
        </w:rPr>
        <w:t xml:space="preserve">y friend </w:t>
      </w:r>
      <w:proofErr w:type="spellStart"/>
      <w:r w:rsidR="00BE7FE6" w:rsidRPr="002A07AA">
        <w:rPr>
          <w:color w:val="FF0000"/>
          <w:sz w:val="32"/>
          <w:szCs w:val="32"/>
        </w:rPr>
        <w:t>c</w:t>
      </w:r>
      <w:r w:rsidR="00BE7FE6">
        <w:rPr>
          <w:sz w:val="32"/>
          <w:szCs w:val="32"/>
        </w:rPr>
        <w:t>hris</w:t>
      </w:r>
      <w:proofErr w:type="spellEnd"/>
      <w:r w:rsidR="00BE7FE6">
        <w:rPr>
          <w:sz w:val="32"/>
          <w:szCs w:val="32"/>
        </w:rPr>
        <w:t xml:space="preserve"> and </w:t>
      </w:r>
      <w:proofErr w:type="spellStart"/>
      <w:r w:rsidR="00BE7FE6" w:rsidRPr="002A07AA">
        <w:rPr>
          <w:color w:val="FF0000"/>
          <w:sz w:val="32"/>
          <w:szCs w:val="32"/>
        </w:rPr>
        <w:t>i</w:t>
      </w:r>
      <w:proofErr w:type="spellEnd"/>
      <w:r w:rsidR="00BE7FE6" w:rsidRPr="002A07AA">
        <w:rPr>
          <w:color w:val="FF0000"/>
          <w:sz w:val="32"/>
          <w:szCs w:val="32"/>
        </w:rPr>
        <w:t xml:space="preserve"> </w:t>
      </w:r>
      <w:r w:rsidR="00BE7FE6">
        <w:rPr>
          <w:sz w:val="32"/>
          <w:szCs w:val="32"/>
        </w:rPr>
        <w:t xml:space="preserve">went to </w:t>
      </w:r>
      <w:proofErr w:type="spellStart"/>
      <w:r w:rsidR="00BE7FE6" w:rsidRPr="002A07AA">
        <w:rPr>
          <w:color w:val="FF0000"/>
          <w:sz w:val="32"/>
          <w:szCs w:val="32"/>
        </w:rPr>
        <w:t>m</w:t>
      </w:r>
      <w:r w:rsidR="00BE7FE6">
        <w:rPr>
          <w:sz w:val="32"/>
          <w:szCs w:val="32"/>
        </w:rPr>
        <w:t>anchester</w:t>
      </w:r>
      <w:proofErr w:type="spellEnd"/>
      <w:r w:rsidR="00BE7FE6">
        <w:rPr>
          <w:sz w:val="32"/>
          <w:szCs w:val="32"/>
        </w:rPr>
        <w:t xml:space="preserve"> on Friday.</w:t>
      </w:r>
    </w:p>
    <w:p w:rsidR="007B5DC4" w:rsidRPr="00BE7B25" w:rsidRDefault="007B5DC4">
      <w:pPr>
        <w:rPr>
          <w:sz w:val="32"/>
          <w:szCs w:val="32"/>
        </w:rPr>
      </w:pPr>
      <w:r w:rsidRPr="00BE7B25">
        <w:rPr>
          <w:sz w:val="32"/>
          <w:szCs w:val="32"/>
        </w:rPr>
        <w:t xml:space="preserve">2. </w:t>
      </w:r>
      <w:r w:rsidR="00BE7FE6">
        <w:rPr>
          <w:sz w:val="32"/>
          <w:szCs w:val="32"/>
        </w:rPr>
        <w:t>Add the appropriate punctuation to the end of these sentences:</w:t>
      </w:r>
    </w:p>
    <w:p w:rsidR="00BE7B25" w:rsidRDefault="007B5DC4">
      <w:pPr>
        <w:rPr>
          <w:sz w:val="32"/>
          <w:szCs w:val="32"/>
        </w:rPr>
      </w:pPr>
      <w:r w:rsidRPr="00BE7B25">
        <w:rPr>
          <w:sz w:val="32"/>
          <w:szCs w:val="32"/>
        </w:rPr>
        <w:tab/>
      </w:r>
      <w:r w:rsidR="00BE7FE6">
        <w:rPr>
          <w:sz w:val="32"/>
          <w:szCs w:val="32"/>
        </w:rPr>
        <w:tab/>
        <w:t xml:space="preserve">What wonderful news that is </w:t>
      </w:r>
      <w:r w:rsidR="002A07AA" w:rsidRPr="002A07AA">
        <w:rPr>
          <w:color w:val="FF0000"/>
          <w:sz w:val="32"/>
          <w:szCs w:val="32"/>
        </w:rPr>
        <w:t>!</w:t>
      </w:r>
    </w:p>
    <w:p w:rsidR="00BE7FE6" w:rsidRDefault="00BE7FE6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Are you going on holiday </w:t>
      </w:r>
      <w:r w:rsidR="002A07AA" w:rsidRPr="002A07AA">
        <w:rPr>
          <w:color w:val="FF0000"/>
          <w:sz w:val="32"/>
          <w:szCs w:val="32"/>
        </w:rPr>
        <w:t>?</w:t>
      </w:r>
    </w:p>
    <w:p w:rsidR="00BE7FE6" w:rsidRPr="002A07AA" w:rsidRDefault="00BE7FE6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I wonder what they are doing </w:t>
      </w:r>
      <w:r w:rsidR="002A07AA">
        <w:rPr>
          <w:color w:val="FF0000"/>
          <w:sz w:val="32"/>
          <w:szCs w:val="32"/>
        </w:rPr>
        <w:t>.</w:t>
      </w:r>
    </w:p>
    <w:p w:rsidR="007B5DC4" w:rsidRDefault="003312A5">
      <w:pPr>
        <w:rPr>
          <w:sz w:val="32"/>
          <w:szCs w:val="32"/>
        </w:rPr>
      </w:pPr>
      <w:r w:rsidRPr="00BE7B25">
        <w:rPr>
          <w:sz w:val="32"/>
          <w:szCs w:val="32"/>
        </w:rPr>
        <w:t xml:space="preserve">3. </w:t>
      </w:r>
      <w:r w:rsidR="00BE7FE6">
        <w:rPr>
          <w:sz w:val="32"/>
          <w:szCs w:val="32"/>
        </w:rPr>
        <w:t>Circle the noun in the sentence.</w:t>
      </w:r>
    </w:p>
    <w:p w:rsidR="00BE7B25" w:rsidRPr="00BE7B25" w:rsidRDefault="00BE7FE6" w:rsidP="00BE7FE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They all </w:t>
      </w:r>
      <w:r w:rsidRPr="002A07AA">
        <w:rPr>
          <w:color w:val="FF0000"/>
          <w:sz w:val="32"/>
          <w:szCs w:val="32"/>
        </w:rPr>
        <w:t xml:space="preserve">praised </w:t>
      </w:r>
      <w:r>
        <w:rPr>
          <w:sz w:val="32"/>
          <w:szCs w:val="32"/>
        </w:rPr>
        <w:t>her for showing determination.</w:t>
      </w:r>
    </w:p>
    <w:p w:rsidR="007B5DC4" w:rsidRPr="00BE7B25" w:rsidRDefault="007B5DC4">
      <w:pPr>
        <w:rPr>
          <w:sz w:val="32"/>
          <w:szCs w:val="32"/>
        </w:rPr>
      </w:pPr>
      <w:r w:rsidRPr="00BE7B25">
        <w:rPr>
          <w:sz w:val="32"/>
          <w:szCs w:val="32"/>
        </w:rPr>
        <w:t xml:space="preserve">4. </w:t>
      </w:r>
      <w:r w:rsidR="00BE7FE6">
        <w:rPr>
          <w:sz w:val="32"/>
          <w:szCs w:val="32"/>
        </w:rPr>
        <w:t>Rewrite the sentences below as one sentence by using a relative pronoun</w:t>
      </w:r>
    </w:p>
    <w:p w:rsidR="007B5DC4" w:rsidRPr="00BE7B25" w:rsidRDefault="00BE7FE6">
      <w:pPr>
        <w:rPr>
          <w:sz w:val="32"/>
          <w:szCs w:val="32"/>
        </w:rPr>
      </w:pPr>
      <w:r>
        <w:rPr>
          <w:sz w:val="32"/>
          <w:szCs w:val="32"/>
        </w:rPr>
        <w:t>Jane phoned her friend Sam</w:t>
      </w:r>
      <w:r w:rsidR="002A07AA">
        <w:rPr>
          <w:sz w:val="32"/>
          <w:szCs w:val="32"/>
        </w:rPr>
        <w:t xml:space="preserve"> </w:t>
      </w:r>
      <w:r w:rsidR="002A07AA" w:rsidRPr="002A07AA">
        <w:rPr>
          <w:color w:val="FF0000"/>
          <w:sz w:val="32"/>
          <w:szCs w:val="32"/>
        </w:rPr>
        <w:t>who</w:t>
      </w:r>
      <w:r w:rsidRPr="002A07AA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lives in Wokingham.</w:t>
      </w:r>
    </w:p>
    <w:p w:rsidR="007B5DC4" w:rsidRPr="00BE7B25" w:rsidRDefault="007B5DC4">
      <w:pPr>
        <w:rPr>
          <w:b/>
          <w:sz w:val="32"/>
          <w:szCs w:val="32"/>
          <w:u w:val="single"/>
        </w:rPr>
      </w:pPr>
      <w:r w:rsidRPr="00BE7B25">
        <w:rPr>
          <w:sz w:val="32"/>
          <w:szCs w:val="32"/>
        </w:rPr>
        <w:t xml:space="preserve">5. </w:t>
      </w:r>
      <w:r w:rsidR="00BE7FE6">
        <w:rPr>
          <w:sz w:val="32"/>
          <w:szCs w:val="32"/>
        </w:rPr>
        <w:t>Underline the modal verb in the sentence below.</w:t>
      </w:r>
    </w:p>
    <w:p w:rsidR="003312A5" w:rsidRPr="00514275" w:rsidRDefault="00BE7FE6" w:rsidP="00BE7FE6">
      <w:pPr>
        <w:jc w:val="center"/>
        <w:rPr>
          <w:sz w:val="30"/>
          <w:szCs w:val="30"/>
        </w:rPr>
      </w:pPr>
      <w:r>
        <w:rPr>
          <w:sz w:val="32"/>
          <w:szCs w:val="32"/>
        </w:rPr>
        <w:t xml:space="preserve">Luke </w:t>
      </w:r>
      <w:r w:rsidRPr="002A07AA">
        <w:rPr>
          <w:color w:val="FF0000"/>
          <w:sz w:val="32"/>
          <w:szCs w:val="32"/>
        </w:rPr>
        <w:t xml:space="preserve">might </w:t>
      </w:r>
      <w:r>
        <w:rPr>
          <w:sz w:val="32"/>
          <w:szCs w:val="32"/>
        </w:rPr>
        <w:t>mow the lawn next week if it doesn’t rain.</w:t>
      </w:r>
    </w:p>
    <w:p w:rsidR="007B5DC4" w:rsidRDefault="007B5DC4">
      <w:pPr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BE7FE6">
        <w:rPr>
          <w:sz w:val="32"/>
          <w:szCs w:val="32"/>
        </w:rPr>
        <w:t>Insert the missing commas into the sentence</w:t>
      </w:r>
    </w:p>
    <w:p w:rsidR="007B5DC4" w:rsidRDefault="007B5DC4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BE7FE6">
        <w:rPr>
          <w:sz w:val="32"/>
          <w:szCs w:val="32"/>
        </w:rPr>
        <w:t>My friends</w:t>
      </w:r>
      <w:r w:rsidR="002A07AA">
        <w:rPr>
          <w:color w:val="FF0000"/>
          <w:sz w:val="32"/>
          <w:szCs w:val="32"/>
        </w:rPr>
        <w:t>,</w:t>
      </w:r>
      <w:r w:rsidR="00BE7FE6">
        <w:rPr>
          <w:sz w:val="32"/>
          <w:szCs w:val="32"/>
        </w:rPr>
        <w:t xml:space="preserve"> who are coming on the bus</w:t>
      </w:r>
      <w:r w:rsidR="002A07AA">
        <w:rPr>
          <w:color w:val="FF0000"/>
          <w:sz w:val="32"/>
          <w:szCs w:val="32"/>
        </w:rPr>
        <w:t>,</w:t>
      </w:r>
      <w:r w:rsidR="00BE7FE6">
        <w:rPr>
          <w:sz w:val="32"/>
          <w:szCs w:val="32"/>
        </w:rPr>
        <w:t xml:space="preserve"> are going to be late.</w:t>
      </w:r>
    </w:p>
    <w:p w:rsidR="007B5DC4" w:rsidRPr="00EF51DD" w:rsidRDefault="007B5DC4">
      <w:pPr>
        <w:rPr>
          <w:sz w:val="32"/>
          <w:szCs w:val="32"/>
        </w:rPr>
      </w:pPr>
      <w:r w:rsidRPr="00EF51DD">
        <w:rPr>
          <w:sz w:val="32"/>
          <w:szCs w:val="32"/>
        </w:rPr>
        <w:t xml:space="preserve">7. </w:t>
      </w:r>
      <w:r w:rsidR="00EF51DD" w:rsidRPr="00EF51DD">
        <w:rPr>
          <w:sz w:val="32"/>
          <w:szCs w:val="32"/>
        </w:rPr>
        <w:t xml:space="preserve">Underline the </w:t>
      </w:r>
      <w:r w:rsidR="00BE7FE6">
        <w:rPr>
          <w:sz w:val="32"/>
          <w:szCs w:val="32"/>
        </w:rPr>
        <w:t>verb in the sentence.</w:t>
      </w:r>
    </w:p>
    <w:p w:rsidR="007B5DC4" w:rsidRPr="00EF51DD" w:rsidRDefault="00BE7FE6" w:rsidP="00EF51D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Matt and Claire </w:t>
      </w:r>
      <w:r w:rsidRPr="002A07AA">
        <w:rPr>
          <w:color w:val="FF0000"/>
          <w:sz w:val="32"/>
          <w:szCs w:val="32"/>
        </w:rPr>
        <w:t xml:space="preserve">enjoyed </w:t>
      </w:r>
      <w:r>
        <w:rPr>
          <w:sz w:val="32"/>
          <w:szCs w:val="32"/>
        </w:rPr>
        <w:t>the walk despite the rain.</w:t>
      </w:r>
    </w:p>
    <w:p w:rsidR="007B5DC4" w:rsidRPr="00EF51DD" w:rsidRDefault="007B5DC4" w:rsidP="00EF51DD">
      <w:pPr>
        <w:rPr>
          <w:sz w:val="32"/>
          <w:szCs w:val="32"/>
        </w:rPr>
      </w:pPr>
      <w:r w:rsidRPr="00EF51DD">
        <w:rPr>
          <w:sz w:val="32"/>
          <w:szCs w:val="32"/>
        </w:rPr>
        <w:t xml:space="preserve">8. </w:t>
      </w:r>
      <w:r w:rsidR="00EF51DD" w:rsidRPr="00EF51DD">
        <w:rPr>
          <w:sz w:val="32"/>
          <w:szCs w:val="32"/>
        </w:rPr>
        <w:t xml:space="preserve">Insert an appropriate </w:t>
      </w:r>
      <w:r w:rsidR="007C17EA">
        <w:rPr>
          <w:sz w:val="32"/>
          <w:szCs w:val="32"/>
        </w:rPr>
        <w:t>dash</w:t>
      </w:r>
      <w:r w:rsidR="00EF51DD" w:rsidRPr="00EF51DD">
        <w:rPr>
          <w:sz w:val="32"/>
          <w:szCs w:val="32"/>
        </w:rPr>
        <w:t>.</w:t>
      </w:r>
    </w:p>
    <w:p w:rsidR="00EF51DD" w:rsidRPr="00EF51DD" w:rsidRDefault="007C17EA" w:rsidP="007C17EA">
      <w:pPr>
        <w:jc w:val="center"/>
        <w:rPr>
          <w:sz w:val="32"/>
          <w:szCs w:val="32"/>
        </w:rPr>
      </w:pPr>
      <w:r>
        <w:rPr>
          <w:sz w:val="32"/>
          <w:szCs w:val="32"/>
        </w:rPr>
        <w:t>Caitlin  waited  in  all  morning</w:t>
      </w:r>
      <w:r w:rsidR="002A07AA">
        <w:rPr>
          <w:sz w:val="32"/>
          <w:szCs w:val="32"/>
        </w:rPr>
        <w:t xml:space="preserve"> </w:t>
      </w:r>
      <w:r w:rsidR="002A07AA">
        <w:rPr>
          <w:color w:val="FF0000"/>
          <w:sz w:val="32"/>
          <w:szCs w:val="32"/>
        </w:rPr>
        <w:t>-</w:t>
      </w:r>
      <w:r>
        <w:rPr>
          <w:sz w:val="32"/>
          <w:szCs w:val="32"/>
        </w:rPr>
        <w:t xml:space="preserve">  finally  the  doorbell  rang.</w:t>
      </w:r>
    </w:p>
    <w:p w:rsidR="001106A4" w:rsidRPr="00EF51DD" w:rsidRDefault="001106A4">
      <w:pPr>
        <w:rPr>
          <w:sz w:val="32"/>
          <w:szCs w:val="32"/>
        </w:rPr>
      </w:pPr>
      <w:r w:rsidRPr="00EF51DD">
        <w:rPr>
          <w:sz w:val="32"/>
          <w:szCs w:val="32"/>
        </w:rPr>
        <w:t xml:space="preserve">9. </w:t>
      </w:r>
      <w:r w:rsidR="007C17EA">
        <w:rPr>
          <w:sz w:val="32"/>
          <w:szCs w:val="32"/>
        </w:rPr>
        <w:t xml:space="preserve">Write a </w:t>
      </w:r>
      <w:r w:rsidR="00705167">
        <w:rPr>
          <w:sz w:val="32"/>
          <w:szCs w:val="32"/>
        </w:rPr>
        <w:t>compound s</w:t>
      </w:r>
      <w:r w:rsidR="007C17EA">
        <w:rPr>
          <w:sz w:val="32"/>
          <w:szCs w:val="32"/>
        </w:rPr>
        <w:t>entence that has 2 main clauses.</w:t>
      </w:r>
    </w:p>
    <w:p w:rsidR="001106A4" w:rsidRPr="002A07AA" w:rsidRDefault="002A07AA">
      <w:pPr>
        <w:rPr>
          <w:color w:val="FF0000"/>
          <w:sz w:val="20"/>
          <w:szCs w:val="20"/>
        </w:rPr>
      </w:pPr>
      <w:r w:rsidRPr="002A07AA">
        <w:rPr>
          <w:color w:val="FF0000"/>
          <w:sz w:val="20"/>
          <w:szCs w:val="20"/>
        </w:rPr>
        <w:t>Various answers: 2 independent clauses connected with a coordinating conjunctions such as and, but, so, for, or nor, yet</w:t>
      </w:r>
    </w:p>
    <w:p w:rsidR="007B5DC4" w:rsidRPr="00EF51DD" w:rsidRDefault="001106A4" w:rsidP="000D5549">
      <w:pPr>
        <w:rPr>
          <w:sz w:val="32"/>
          <w:szCs w:val="32"/>
        </w:rPr>
      </w:pPr>
      <w:r w:rsidRPr="00EF51DD">
        <w:rPr>
          <w:sz w:val="32"/>
          <w:szCs w:val="32"/>
        </w:rPr>
        <w:t>10</w:t>
      </w:r>
      <w:r w:rsidR="007B5DC4" w:rsidRPr="00EF51DD">
        <w:rPr>
          <w:sz w:val="32"/>
          <w:szCs w:val="32"/>
        </w:rPr>
        <w:t xml:space="preserve">. </w:t>
      </w:r>
      <w:r w:rsidR="007C17EA">
        <w:rPr>
          <w:sz w:val="32"/>
          <w:szCs w:val="32"/>
        </w:rPr>
        <w:t>Underline the preposition in the sentence.</w:t>
      </w:r>
      <w:bookmarkStart w:id="0" w:name="_GoBack"/>
      <w:bookmarkEnd w:id="0"/>
    </w:p>
    <w:p w:rsidR="007B5DC4" w:rsidRDefault="007C17EA" w:rsidP="007C17E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Freya has lived </w:t>
      </w:r>
      <w:r w:rsidRPr="002A07AA">
        <w:rPr>
          <w:color w:val="FF0000"/>
          <w:sz w:val="32"/>
          <w:szCs w:val="32"/>
        </w:rPr>
        <w:t xml:space="preserve">in </w:t>
      </w:r>
      <w:r>
        <w:rPr>
          <w:sz w:val="32"/>
          <w:szCs w:val="32"/>
        </w:rPr>
        <w:t>Finchampstead since 2010.</w:t>
      </w:r>
    </w:p>
    <w:sectPr w:rsidR="007B5DC4" w:rsidSect="00DA64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735A4"/>
    <w:multiLevelType w:val="hybridMultilevel"/>
    <w:tmpl w:val="F992E1F6"/>
    <w:lvl w:ilvl="0" w:tplc="0C847152"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31681D64"/>
    <w:multiLevelType w:val="hybridMultilevel"/>
    <w:tmpl w:val="D14E416C"/>
    <w:lvl w:ilvl="0" w:tplc="F0126EB6">
      <w:start w:val="210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43A"/>
    <w:rsid w:val="00076E24"/>
    <w:rsid w:val="000936BB"/>
    <w:rsid w:val="000D5549"/>
    <w:rsid w:val="001106A4"/>
    <w:rsid w:val="0012672A"/>
    <w:rsid w:val="00163310"/>
    <w:rsid w:val="001F3530"/>
    <w:rsid w:val="001F7BC9"/>
    <w:rsid w:val="00222A22"/>
    <w:rsid w:val="002A07AA"/>
    <w:rsid w:val="002C5AF8"/>
    <w:rsid w:val="003312A5"/>
    <w:rsid w:val="003316D9"/>
    <w:rsid w:val="00394E77"/>
    <w:rsid w:val="003A02C0"/>
    <w:rsid w:val="00473C5A"/>
    <w:rsid w:val="00514275"/>
    <w:rsid w:val="00543649"/>
    <w:rsid w:val="00573E80"/>
    <w:rsid w:val="005F3797"/>
    <w:rsid w:val="00690ACF"/>
    <w:rsid w:val="006D3319"/>
    <w:rsid w:val="006D38BE"/>
    <w:rsid w:val="00705167"/>
    <w:rsid w:val="00746698"/>
    <w:rsid w:val="00761901"/>
    <w:rsid w:val="007A3BA9"/>
    <w:rsid w:val="007B5DC4"/>
    <w:rsid w:val="007C17EA"/>
    <w:rsid w:val="00836097"/>
    <w:rsid w:val="00881B1D"/>
    <w:rsid w:val="008B7FB2"/>
    <w:rsid w:val="008D1B48"/>
    <w:rsid w:val="009155E5"/>
    <w:rsid w:val="00A167A7"/>
    <w:rsid w:val="00A84EBB"/>
    <w:rsid w:val="00AA49D4"/>
    <w:rsid w:val="00AA6B7C"/>
    <w:rsid w:val="00AC692C"/>
    <w:rsid w:val="00AD2C9A"/>
    <w:rsid w:val="00B14F78"/>
    <w:rsid w:val="00BA0CDA"/>
    <w:rsid w:val="00BE7B25"/>
    <w:rsid w:val="00BE7FE6"/>
    <w:rsid w:val="00C21ABF"/>
    <w:rsid w:val="00CC243D"/>
    <w:rsid w:val="00D045BE"/>
    <w:rsid w:val="00D7293B"/>
    <w:rsid w:val="00D82666"/>
    <w:rsid w:val="00DA643A"/>
    <w:rsid w:val="00DB5812"/>
    <w:rsid w:val="00E24B18"/>
    <w:rsid w:val="00E329D0"/>
    <w:rsid w:val="00E900C8"/>
    <w:rsid w:val="00EC23E9"/>
    <w:rsid w:val="00EC2886"/>
    <w:rsid w:val="00EC2D09"/>
    <w:rsid w:val="00EF0A65"/>
    <w:rsid w:val="00EF51DD"/>
    <w:rsid w:val="00F56B68"/>
    <w:rsid w:val="00FA78B9"/>
    <w:rsid w:val="00FD0854"/>
    <w:rsid w:val="00FD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A64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A643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761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6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B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C23E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EC288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81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A64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A643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761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6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B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C23E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EC288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81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cp:lastPrinted>2020-03-18T14:28:00Z</cp:lastPrinted>
  <dcterms:created xsi:type="dcterms:W3CDTF">2020-03-29T18:38:00Z</dcterms:created>
  <dcterms:modified xsi:type="dcterms:W3CDTF">2020-03-29T18:38:00Z</dcterms:modified>
</cp:coreProperties>
</file>