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1F0" w:rsidRDefault="00142240" w:rsidP="00142240">
      <w:pPr>
        <w:pStyle w:val="Title"/>
        <w:jc w:val="center"/>
      </w:pPr>
      <w:r>
        <w:t xml:space="preserve">Jurassic Park DADWAVERS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142240" w:rsidTr="00142240">
        <w:tc>
          <w:tcPr>
            <w:tcW w:w="5341" w:type="dxa"/>
          </w:tcPr>
          <w:p w:rsidR="00142240" w:rsidRDefault="00142240" w:rsidP="00142240"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F7EED45" wp14:editId="6361306E">
                  <wp:extent cx="2910476" cy="1762125"/>
                  <wp:effectExtent l="0" t="0" r="444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E4A2C2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883" cy="1762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:rsidR="00142240" w:rsidRPr="00142240" w:rsidRDefault="00142240" w:rsidP="00142240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142240" w:rsidRPr="00142240" w:rsidRDefault="00142240" w:rsidP="00142240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142240">
              <w:rPr>
                <w:rFonts w:ascii="Comic Sans MS" w:hAnsi="Comic Sans MS"/>
                <w:sz w:val="24"/>
                <w:szCs w:val="24"/>
              </w:rPr>
              <w:t xml:space="preserve">Use ‘DADWAVERS’ to write a paragraph to describe this scene from the movie, Jurassic Park. Think very carefully how you will start each sentence </w:t>
            </w:r>
            <w:r w:rsidRPr="00142240">
              <w:rPr>
                <w:rFonts w:ascii="Comic Sans MS" w:hAnsi="Comic Sans MS"/>
                <w:sz w:val="24"/>
                <w:szCs w:val="24"/>
              </w:rPr>
              <w:t xml:space="preserve">in a different way </w:t>
            </w:r>
            <w:r w:rsidRPr="00142240">
              <w:rPr>
                <w:rFonts w:ascii="Comic Sans MS" w:hAnsi="Comic Sans MS"/>
                <w:sz w:val="24"/>
                <w:szCs w:val="24"/>
              </w:rPr>
              <w:t>to add detail and variation to your sentence structures</w:t>
            </w:r>
            <w:r w:rsidRPr="00142240">
              <w:rPr>
                <w:rFonts w:ascii="Comic Sans MS" w:hAnsi="Comic Sans MS"/>
                <w:sz w:val="24"/>
                <w:szCs w:val="24"/>
              </w:rPr>
              <w:t>.</w:t>
            </w:r>
            <w:r w:rsidR="007213D4">
              <w:rPr>
                <w:rFonts w:ascii="Comic Sans MS" w:hAnsi="Comic Sans MS"/>
                <w:sz w:val="24"/>
                <w:szCs w:val="24"/>
              </w:rPr>
              <w:t xml:space="preserve"> Each sentence should start with a different DADWAVER.</w:t>
            </w:r>
            <w:bookmarkStart w:id="0" w:name="_GoBack"/>
            <w:bookmarkEnd w:id="0"/>
          </w:p>
          <w:p w:rsidR="00142240" w:rsidRDefault="00142240" w:rsidP="00142240"/>
        </w:tc>
      </w:tr>
    </w:tbl>
    <w:p w:rsidR="00142240" w:rsidRPr="00142240" w:rsidRDefault="00142240" w:rsidP="00142240">
      <w:pPr>
        <w:jc w:val="center"/>
        <w:rPr>
          <w:sz w:val="8"/>
          <w:szCs w:val="8"/>
        </w:rPr>
      </w:pPr>
    </w:p>
    <w:p w:rsidR="00142240" w:rsidRDefault="00142240" w:rsidP="0014224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781550" cy="27323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E4A6D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042" cy="2733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240" w:rsidRPr="00142240" w:rsidRDefault="00142240" w:rsidP="00142240">
      <w:pPr>
        <w:jc w:val="center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42240" w:rsidRPr="00142240" w:rsidSect="001422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240"/>
    <w:rsid w:val="00142240"/>
    <w:rsid w:val="003B51F0"/>
    <w:rsid w:val="0072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422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422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2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42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422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422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2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42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1</cp:revision>
  <dcterms:created xsi:type="dcterms:W3CDTF">2020-06-19T09:47:00Z</dcterms:created>
  <dcterms:modified xsi:type="dcterms:W3CDTF">2020-06-19T10:00:00Z</dcterms:modified>
</cp:coreProperties>
</file>